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97" w:rsidRDefault="00122497" w:rsidP="000E58BA">
      <w:pPr>
        <w:jc w:val="right"/>
        <w:rPr>
          <w:rFonts w:ascii="Arial" w:hAnsi="Arial" w:cs="Arial"/>
          <w:color w:val="0D0D0D" w:themeColor="text1" w:themeTint="F2"/>
          <w:lang w:val="ro-RO"/>
        </w:rPr>
      </w:pPr>
    </w:p>
    <w:p w:rsidR="00122497" w:rsidRDefault="00122497" w:rsidP="000E58BA">
      <w:pPr>
        <w:jc w:val="right"/>
        <w:rPr>
          <w:rFonts w:ascii="Arial" w:hAnsi="Arial" w:cs="Arial"/>
          <w:color w:val="0D0D0D" w:themeColor="text1" w:themeTint="F2"/>
          <w:lang w:val="ro-RO"/>
        </w:rPr>
      </w:pPr>
    </w:p>
    <w:p w:rsidR="00122497" w:rsidRDefault="00122497" w:rsidP="000E58BA">
      <w:pPr>
        <w:jc w:val="right"/>
        <w:rPr>
          <w:rFonts w:ascii="Arial" w:hAnsi="Arial" w:cs="Arial"/>
          <w:color w:val="0D0D0D" w:themeColor="text1" w:themeTint="F2"/>
          <w:lang w:val="ro-RO"/>
        </w:rPr>
      </w:pPr>
    </w:p>
    <w:p w:rsidR="00122497" w:rsidRDefault="00122497" w:rsidP="000E58BA">
      <w:pPr>
        <w:jc w:val="right"/>
        <w:rPr>
          <w:rFonts w:ascii="Arial" w:hAnsi="Arial" w:cs="Arial"/>
          <w:color w:val="0D0D0D" w:themeColor="text1" w:themeTint="F2"/>
          <w:lang w:val="ro-RO"/>
        </w:rPr>
      </w:pPr>
    </w:p>
    <w:p w:rsidR="000E58BA" w:rsidRPr="00D37ECC" w:rsidRDefault="007F308B" w:rsidP="000E58BA">
      <w:pPr>
        <w:jc w:val="right"/>
        <w:rPr>
          <w:rFonts w:ascii="Arial" w:hAnsi="Arial" w:cs="Arial"/>
          <w:color w:val="0D0D0D" w:themeColor="text1" w:themeTint="F2"/>
          <w:lang w:val="ro-RO"/>
        </w:rPr>
      </w:pPr>
      <w:r>
        <w:rPr>
          <w:rFonts w:ascii="Arial" w:hAnsi="Arial" w:cs="Arial"/>
          <w:color w:val="0D0D0D" w:themeColor="text1" w:themeTint="F2"/>
          <w:lang w:val="ro-RO"/>
        </w:rPr>
        <w:t>5</w:t>
      </w:r>
      <w:r w:rsidR="000E58BA" w:rsidRPr="00D37ECC">
        <w:rPr>
          <w:rFonts w:ascii="Arial" w:hAnsi="Arial" w:cs="Arial"/>
          <w:color w:val="0D0D0D" w:themeColor="text1" w:themeTint="F2"/>
          <w:lang w:val="ro-RO"/>
        </w:rPr>
        <w:t xml:space="preserve"> iulie 2019 </w:t>
      </w:r>
    </w:p>
    <w:p w:rsidR="0046407F" w:rsidRPr="00D37ECC" w:rsidRDefault="0046407F" w:rsidP="0046407F">
      <w:pPr>
        <w:jc w:val="center"/>
        <w:rPr>
          <w:rFonts w:ascii="Arial" w:hAnsi="Arial" w:cs="Arial"/>
          <w:color w:val="0D0D0D" w:themeColor="text1" w:themeTint="F2"/>
          <w:lang w:val="ro-RO"/>
        </w:rPr>
      </w:pPr>
      <w:r w:rsidRPr="00D37ECC">
        <w:rPr>
          <w:rFonts w:ascii="Arial" w:hAnsi="Arial" w:cs="Arial"/>
          <w:color w:val="0D0D0D" w:themeColor="text1" w:themeTint="F2"/>
          <w:lang w:val="ro-RO"/>
        </w:rPr>
        <w:t>COMUNICAT DE PRESĂ</w:t>
      </w:r>
    </w:p>
    <w:p w:rsidR="008679CC" w:rsidRPr="00BE56D3" w:rsidRDefault="008679CC" w:rsidP="008679CC">
      <w:pPr>
        <w:jc w:val="both"/>
        <w:rPr>
          <w:rFonts w:cstheme="minorHAnsi"/>
          <w:color w:val="0D0D0D" w:themeColor="text1" w:themeTint="F2"/>
          <w:sz w:val="24"/>
          <w:szCs w:val="24"/>
          <w:lang w:val="ro-RO"/>
        </w:rPr>
      </w:pPr>
    </w:p>
    <w:p w:rsidR="00BA4FBF" w:rsidRPr="00BE56D3" w:rsidRDefault="006E3845" w:rsidP="008679CC">
      <w:pPr>
        <w:jc w:val="center"/>
        <w:rPr>
          <w:rFonts w:cstheme="minorHAnsi"/>
          <w:b/>
          <w:color w:val="0D0D0D" w:themeColor="text1" w:themeTint="F2"/>
          <w:sz w:val="28"/>
          <w:szCs w:val="28"/>
          <w:lang w:val="ro-RO"/>
        </w:rPr>
      </w:pPr>
      <w:r w:rsidRPr="00BE56D3">
        <w:rPr>
          <w:rFonts w:cstheme="minorHAnsi"/>
          <w:b/>
          <w:color w:val="0D0D0D" w:themeColor="text1" w:themeTint="F2"/>
          <w:sz w:val="28"/>
          <w:szCs w:val="28"/>
          <w:lang w:val="ro-RO"/>
        </w:rPr>
        <w:t>Un c</w:t>
      </w:r>
      <w:r w:rsidR="000E58BA" w:rsidRPr="00BE56D3">
        <w:rPr>
          <w:rFonts w:cstheme="minorHAnsi"/>
          <w:b/>
          <w:color w:val="0D0D0D" w:themeColor="text1" w:themeTint="F2"/>
          <w:sz w:val="28"/>
          <w:szCs w:val="28"/>
          <w:lang w:val="ro-RO"/>
        </w:rPr>
        <w:t xml:space="preserve">oncert </w:t>
      </w:r>
      <w:r w:rsidRPr="00BE56D3">
        <w:rPr>
          <w:rFonts w:cstheme="minorHAnsi"/>
          <w:b/>
          <w:color w:val="0D0D0D" w:themeColor="text1" w:themeTint="F2"/>
          <w:sz w:val="28"/>
          <w:szCs w:val="28"/>
          <w:lang w:val="ro-RO"/>
        </w:rPr>
        <w:t xml:space="preserve">extraordinar, </w:t>
      </w:r>
      <w:r w:rsidR="000434BB" w:rsidRPr="00BE56D3">
        <w:rPr>
          <w:rFonts w:cstheme="minorHAnsi"/>
          <w:b/>
          <w:color w:val="0D0D0D" w:themeColor="text1" w:themeTint="F2"/>
          <w:sz w:val="28"/>
          <w:szCs w:val="28"/>
          <w:lang w:val="ro-RO"/>
        </w:rPr>
        <w:t>pictură digitală</w:t>
      </w:r>
      <w:r w:rsidR="00FB37BC" w:rsidRPr="00BE56D3">
        <w:rPr>
          <w:rFonts w:cstheme="minorHAnsi"/>
          <w:b/>
          <w:color w:val="0D0D0D" w:themeColor="text1" w:themeTint="F2"/>
          <w:sz w:val="28"/>
          <w:szCs w:val="28"/>
          <w:lang w:val="ro-RO"/>
        </w:rPr>
        <w:t xml:space="preserve"> în aer liber</w:t>
      </w:r>
      <w:r w:rsidR="000434BB" w:rsidRPr="00BE56D3">
        <w:rPr>
          <w:rFonts w:cstheme="minorHAnsi"/>
          <w:b/>
          <w:color w:val="0D0D0D" w:themeColor="text1" w:themeTint="F2"/>
          <w:sz w:val="28"/>
          <w:szCs w:val="28"/>
          <w:lang w:val="ro-RO"/>
        </w:rPr>
        <w:t>, un foc de artificii demn de Tour Eiffel și</w:t>
      </w:r>
      <w:r w:rsidR="00FB37BC" w:rsidRPr="00BE56D3">
        <w:rPr>
          <w:rFonts w:cstheme="minorHAnsi"/>
          <w:b/>
          <w:color w:val="0D0D0D" w:themeColor="text1" w:themeTint="F2"/>
          <w:sz w:val="28"/>
          <w:szCs w:val="28"/>
          <w:lang w:val="ro-RO"/>
        </w:rPr>
        <w:t xml:space="preserve"> experiența</w:t>
      </w:r>
      <w:r w:rsidR="000434BB" w:rsidRPr="00BE56D3">
        <w:rPr>
          <w:rFonts w:cstheme="minorHAnsi"/>
          <w:b/>
          <w:color w:val="0D0D0D" w:themeColor="text1" w:themeTint="F2"/>
          <w:sz w:val="28"/>
          <w:szCs w:val="28"/>
          <w:lang w:val="ro-RO"/>
        </w:rPr>
        <w:t xml:space="preserve"> gastronomie</w:t>
      </w:r>
      <w:r w:rsidR="00FB37BC" w:rsidRPr="00BE56D3">
        <w:rPr>
          <w:rFonts w:cstheme="minorHAnsi"/>
          <w:b/>
          <w:color w:val="0D0D0D" w:themeColor="text1" w:themeTint="F2"/>
          <w:sz w:val="28"/>
          <w:szCs w:val="28"/>
          <w:lang w:val="ro-RO"/>
        </w:rPr>
        <w:t>i</w:t>
      </w:r>
      <w:r w:rsidR="000434BB" w:rsidRPr="00BE56D3">
        <w:rPr>
          <w:rFonts w:cstheme="minorHAnsi"/>
          <w:b/>
          <w:color w:val="0D0D0D" w:themeColor="text1" w:themeTint="F2"/>
          <w:sz w:val="28"/>
          <w:szCs w:val="28"/>
          <w:lang w:val="ro-RO"/>
        </w:rPr>
        <w:t xml:space="preserve"> francez</w:t>
      </w:r>
      <w:r w:rsidR="00FB37BC" w:rsidRPr="00BE56D3">
        <w:rPr>
          <w:rFonts w:cstheme="minorHAnsi"/>
          <w:b/>
          <w:color w:val="0D0D0D" w:themeColor="text1" w:themeTint="F2"/>
          <w:sz w:val="28"/>
          <w:szCs w:val="28"/>
          <w:lang w:val="ro-RO"/>
        </w:rPr>
        <w:t>e reinterpretate</w:t>
      </w:r>
      <w:r w:rsidR="00BE56D3">
        <w:rPr>
          <w:rFonts w:cstheme="minorHAnsi"/>
          <w:b/>
          <w:color w:val="0D0D0D" w:themeColor="text1" w:themeTint="F2"/>
          <w:sz w:val="28"/>
          <w:szCs w:val="28"/>
          <w:lang w:val="ro-RO"/>
        </w:rPr>
        <w:t xml:space="preserve"> </w:t>
      </w:r>
      <w:r w:rsidRPr="00BE56D3">
        <w:rPr>
          <w:rFonts w:cstheme="minorHAnsi"/>
          <w:b/>
          <w:color w:val="0D0D0D" w:themeColor="text1" w:themeTint="F2"/>
          <w:sz w:val="28"/>
          <w:szCs w:val="28"/>
          <w:lang w:val="ro-RO"/>
        </w:rPr>
        <w:t xml:space="preserve">încheie Sezonul România-Franța </w:t>
      </w:r>
      <w:r w:rsidR="00D37ECC" w:rsidRPr="00BE56D3">
        <w:rPr>
          <w:rFonts w:cstheme="minorHAnsi"/>
          <w:b/>
          <w:color w:val="0D0D0D" w:themeColor="text1" w:themeTint="F2"/>
          <w:sz w:val="28"/>
          <w:szCs w:val="28"/>
          <w:lang w:val="ro-RO"/>
        </w:rPr>
        <w:t xml:space="preserve">2019 </w:t>
      </w:r>
      <w:r w:rsidRPr="00BE56D3">
        <w:rPr>
          <w:rFonts w:cstheme="minorHAnsi"/>
          <w:b/>
          <w:color w:val="0D0D0D" w:themeColor="text1" w:themeTint="F2"/>
          <w:sz w:val="28"/>
          <w:szCs w:val="28"/>
          <w:lang w:val="ro-RO"/>
        </w:rPr>
        <w:t>în Parcul Carol și la Expirat</w:t>
      </w:r>
    </w:p>
    <w:p w:rsidR="0046407F" w:rsidRPr="00BE56D3" w:rsidRDefault="0046407F" w:rsidP="000434BB">
      <w:pPr>
        <w:spacing w:line="240" w:lineRule="auto"/>
        <w:jc w:val="both"/>
        <w:rPr>
          <w:rFonts w:cstheme="minorHAnsi"/>
          <w:i/>
          <w:color w:val="0D0D0D" w:themeColor="text1" w:themeTint="F2"/>
          <w:sz w:val="24"/>
          <w:szCs w:val="24"/>
          <w:lang w:val="ro-RO"/>
        </w:rPr>
      </w:pPr>
    </w:p>
    <w:p w:rsidR="006E3845" w:rsidRPr="00BE56D3" w:rsidRDefault="006E3845" w:rsidP="000434BB">
      <w:pPr>
        <w:spacing w:line="240" w:lineRule="auto"/>
        <w:jc w:val="both"/>
        <w:rPr>
          <w:rFonts w:cstheme="minorHAnsi"/>
          <w:i/>
          <w:sz w:val="24"/>
          <w:szCs w:val="24"/>
          <w:lang w:val="ro-RO"/>
        </w:rPr>
      </w:pPr>
      <w:r w:rsidRPr="00BE56D3">
        <w:rPr>
          <w:rFonts w:cstheme="minorHAnsi"/>
          <w:b/>
          <w:i/>
          <w:color w:val="0D0D0D" w:themeColor="text1" w:themeTint="F2"/>
          <w:sz w:val="24"/>
          <w:szCs w:val="24"/>
          <w:lang w:val="ro-RO"/>
        </w:rPr>
        <w:t>Vunk</w:t>
      </w:r>
      <w:r w:rsidRPr="00BE56D3">
        <w:rPr>
          <w:rFonts w:cstheme="minorHAnsi"/>
          <w:i/>
          <w:color w:val="0D0D0D" w:themeColor="text1" w:themeTint="F2"/>
          <w:sz w:val="24"/>
          <w:szCs w:val="24"/>
          <w:lang w:val="ro-RO"/>
        </w:rPr>
        <w:t xml:space="preserve">, </w:t>
      </w:r>
      <w:r w:rsidRPr="00BE56D3">
        <w:rPr>
          <w:rFonts w:cstheme="minorHAnsi"/>
          <w:b/>
          <w:i/>
          <w:color w:val="0D0D0D" w:themeColor="text1" w:themeTint="F2"/>
          <w:sz w:val="24"/>
          <w:szCs w:val="24"/>
          <w:lang w:val="ro-RO"/>
        </w:rPr>
        <w:t>Delia</w:t>
      </w:r>
      <w:r w:rsidRPr="00BE56D3">
        <w:rPr>
          <w:rFonts w:cstheme="minorHAnsi"/>
          <w:i/>
          <w:color w:val="0D0D0D" w:themeColor="text1" w:themeTint="F2"/>
          <w:sz w:val="24"/>
          <w:szCs w:val="24"/>
          <w:lang w:val="ro-RO"/>
        </w:rPr>
        <w:t xml:space="preserve">, </w:t>
      </w:r>
      <w:r w:rsidR="00A60FBF" w:rsidRPr="00BE56D3">
        <w:rPr>
          <w:rFonts w:cstheme="minorHAnsi"/>
          <w:b/>
          <w:i/>
          <w:color w:val="0D0D0D" w:themeColor="text1" w:themeTint="F2"/>
          <w:sz w:val="24"/>
          <w:szCs w:val="24"/>
          <w:lang w:val="ro-RO"/>
        </w:rPr>
        <w:t>Cali</w:t>
      </w:r>
      <w:r w:rsidR="00BE56D3">
        <w:rPr>
          <w:rFonts w:cstheme="minorHAnsi"/>
          <w:b/>
          <w:i/>
          <w:color w:val="0D0D0D" w:themeColor="text1" w:themeTint="F2"/>
          <w:sz w:val="24"/>
          <w:szCs w:val="24"/>
          <w:lang w:val="ro-RO"/>
        </w:rPr>
        <w:t xml:space="preserve"> </w:t>
      </w:r>
      <w:r w:rsidRPr="00BE56D3">
        <w:rPr>
          <w:rFonts w:cstheme="minorHAnsi"/>
          <w:i/>
          <w:color w:val="0D0D0D" w:themeColor="text1" w:themeTint="F2"/>
          <w:sz w:val="24"/>
          <w:szCs w:val="24"/>
          <w:lang w:val="ro-RO"/>
        </w:rPr>
        <w:t xml:space="preserve">– sunt doar câțiva dintre artiștii care vor urca pe scena amplasată special în </w:t>
      </w:r>
      <w:r w:rsidRPr="00BE56D3">
        <w:rPr>
          <w:rFonts w:cstheme="minorHAnsi"/>
          <w:b/>
          <w:i/>
          <w:color w:val="0D0D0D" w:themeColor="text1" w:themeTint="F2"/>
          <w:sz w:val="24"/>
          <w:szCs w:val="24"/>
          <w:lang w:val="ro-RO"/>
        </w:rPr>
        <w:t>Parcul Carol</w:t>
      </w:r>
      <w:r w:rsidRPr="00BE56D3">
        <w:rPr>
          <w:rFonts w:cstheme="minorHAnsi"/>
          <w:i/>
          <w:color w:val="0D0D0D" w:themeColor="text1" w:themeTint="F2"/>
          <w:sz w:val="24"/>
          <w:szCs w:val="24"/>
          <w:lang w:val="ro-RO"/>
        </w:rPr>
        <w:t xml:space="preserve">, pe </w:t>
      </w:r>
      <w:r w:rsidRPr="00BE56D3">
        <w:rPr>
          <w:rFonts w:cstheme="minorHAnsi"/>
          <w:b/>
          <w:i/>
          <w:color w:val="0D0D0D" w:themeColor="text1" w:themeTint="F2"/>
          <w:sz w:val="24"/>
          <w:szCs w:val="24"/>
          <w:lang w:val="ro-RO"/>
        </w:rPr>
        <w:t>14 iulie</w:t>
      </w:r>
      <w:r w:rsidRPr="00BE56D3">
        <w:rPr>
          <w:rFonts w:cstheme="minorHAnsi"/>
          <w:i/>
          <w:color w:val="0D0D0D" w:themeColor="text1" w:themeTint="F2"/>
          <w:sz w:val="24"/>
          <w:szCs w:val="24"/>
          <w:lang w:val="ro-RO"/>
        </w:rPr>
        <w:t xml:space="preserve">, într-un </w:t>
      </w:r>
      <w:r w:rsidRPr="00BE56D3">
        <w:rPr>
          <w:rFonts w:cstheme="minorHAnsi"/>
          <w:b/>
          <w:i/>
          <w:color w:val="0D0D0D" w:themeColor="text1" w:themeTint="F2"/>
          <w:sz w:val="24"/>
          <w:szCs w:val="24"/>
          <w:lang w:val="ro-RO"/>
        </w:rPr>
        <w:t>eveniment extraordinar cu acces gratuit pentru public</w:t>
      </w:r>
      <w:r w:rsidRPr="00BE56D3">
        <w:rPr>
          <w:rFonts w:cstheme="minorHAnsi"/>
          <w:i/>
          <w:color w:val="0D0D0D" w:themeColor="text1" w:themeTint="F2"/>
          <w:sz w:val="24"/>
          <w:szCs w:val="24"/>
          <w:lang w:val="ro-RO"/>
        </w:rPr>
        <w:t xml:space="preserve">, care marchează finalul </w:t>
      </w:r>
      <w:hyperlink r:id="rId6" w:history="1">
        <w:r w:rsidRPr="00BE56D3">
          <w:rPr>
            <w:rStyle w:val="Hyperlink"/>
            <w:rFonts w:cstheme="minorHAnsi"/>
            <w:i/>
            <w:sz w:val="24"/>
            <w:szCs w:val="24"/>
            <w:lang w:val="ro-RO"/>
          </w:rPr>
          <w:t>Sezonului România</w:t>
        </w:r>
        <w:r w:rsidR="0046407F" w:rsidRPr="00BE56D3">
          <w:rPr>
            <w:rStyle w:val="Hyperlink"/>
            <w:rFonts w:cstheme="minorHAnsi"/>
            <w:i/>
            <w:sz w:val="24"/>
            <w:szCs w:val="24"/>
            <w:lang w:val="ro-RO"/>
          </w:rPr>
          <w:t>-Franța</w:t>
        </w:r>
      </w:hyperlink>
      <w:r w:rsidR="0046407F" w:rsidRPr="00BE56D3">
        <w:rPr>
          <w:rFonts w:cstheme="minorHAnsi"/>
          <w:i/>
          <w:color w:val="0D0D0D" w:themeColor="text1" w:themeTint="F2"/>
          <w:sz w:val="24"/>
          <w:szCs w:val="24"/>
          <w:lang w:val="ro-RO"/>
        </w:rPr>
        <w:t xml:space="preserve"> 2019. </w:t>
      </w:r>
      <w:r w:rsidRPr="00BE56D3">
        <w:rPr>
          <w:rFonts w:cstheme="minorHAnsi"/>
          <w:i/>
          <w:color w:val="0D0D0D" w:themeColor="text1" w:themeTint="F2"/>
          <w:sz w:val="24"/>
          <w:szCs w:val="24"/>
          <w:lang w:val="ro-RO"/>
        </w:rPr>
        <w:t xml:space="preserve">Concertul </w:t>
      </w:r>
      <w:r w:rsidR="00FB37BC" w:rsidRPr="00BE56D3">
        <w:rPr>
          <w:rFonts w:cstheme="minorHAnsi"/>
          <w:i/>
          <w:color w:val="0D0D0D" w:themeColor="text1" w:themeTint="F2"/>
          <w:sz w:val="24"/>
          <w:szCs w:val="24"/>
          <w:lang w:val="ro-RO"/>
        </w:rPr>
        <w:t xml:space="preserve">artiștilor </w:t>
      </w:r>
      <w:r w:rsidRPr="00BE56D3">
        <w:rPr>
          <w:rFonts w:cstheme="minorHAnsi"/>
          <w:i/>
          <w:color w:val="0D0D0D" w:themeColor="text1" w:themeTint="F2"/>
          <w:sz w:val="24"/>
          <w:szCs w:val="24"/>
          <w:lang w:val="ro-RO"/>
        </w:rPr>
        <w:t xml:space="preserve">va fi însoțit de o experiență gastronomică </w:t>
      </w:r>
      <w:r w:rsidR="0046407F" w:rsidRPr="00BE56D3">
        <w:rPr>
          <w:rFonts w:cstheme="minorHAnsi"/>
          <w:i/>
          <w:color w:val="0D0D0D" w:themeColor="text1" w:themeTint="F2"/>
          <w:sz w:val="24"/>
          <w:szCs w:val="24"/>
          <w:lang w:val="ro-RO"/>
        </w:rPr>
        <w:t xml:space="preserve">specială, </w:t>
      </w:r>
      <w:r w:rsidRPr="00BE56D3">
        <w:rPr>
          <w:rFonts w:cstheme="minorHAnsi"/>
          <w:i/>
          <w:color w:val="0D0D0D" w:themeColor="text1" w:themeTint="F2"/>
          <w:sz w:val="24"/>
          <w:szCs w:val="24"/>
          <w:lang w:val="ro-RO"/>
        </w:rPr>
        <w:t>prezentată de un chef francez</w:t>
      </w:r>
      <w:r w:rsidR="00236039" w:rsidRPr="00BE56D3">
        <w:rPr>
          <w:rFonts w:cstheme="minorHAnsi"/>
          <w:i/>
          <w:color w:val="0D0D0D" w:themeColor="text1" w:themeTint="F2"/>
          <w:sz w:val="24"/>
          <w:szCs w:val="24"/>
          <w:lang w:val="ro-RO"/>
        </w:rPr>
        <w:t xml:space="preserve"> în colaborare cu bucătari români</w:t>
      </w:r>
      <w:r w:rsidRPr="00BE56D3">
        <w:rPr>
          <w:rFonts w:cstheme="minorHAnsi"/>
          <w:i/>
          <w:color w:val="0D0D0D" w:themeColor="text1" w:themeTint="F2"/>
          <w:sz w:val="24"/>
          <w:szCs w:val="24"/>
          <w:lang w:val="ro-RO"/>
        </w:rPr>
        <w:t>, iar una dintre cele mai mari companii pirotehnice din lum</w:t>
      </w:r>
      <w:r w:rsidRPr="00BE56D3">
        <w:rPr>
          <w:rFonts w:cstheme="minorHAnsi"/>
          <w:i/>
          <w:sz w:val="24"/>
          <w:szCs w:val="24"/>
          <w:lang w:val="ro-RO"/>
        </w:rPr>
        <w:t xml:space="preserve">e, </w:t>
      </w:r>
      <w:r w:rsidR="005A3519" w:rsidRPr="00BE56D3">
        <w:rPr>
          <w:rFonts w:cstheme="minorHAnsi"/>
          <w:b/>
          <w:i/>
          <w:sz w:val="24"/>
          <w:szCs w:val="24"/>
          <w:lang w:val="ro-RO"/>
        </w:rPr>
        <w:t>Groupe F</w:t>
      </w:r>
      <w:r w:rsidRPr="00BE56D3">
        <w:rPr>
          <w:rFonts w:cstheme="minorHAnsi"/>
          <w:i/>
          <w:sz w:val="24"/>
          <w:szCs w:val="24"/>
          <w:lang w:val="ro-RO"/>
        </w:rPr>
        <w:t>,</w:t>
      </w:r>
      <w:r w:rsidR="00FB37BC" w:rsidRPr="00BE56D3">
        <w:rPr>
          <w:rFonts w:cstheme="minorHAnsi"/>
          <w:i/>
          <w:sz w:val="24"/>
          <w:szCs w:val="24"/>
          <w:lang w:val="ro-RO"/>
        </w:rPr>
        <w:t xml:space="preserve"> ale cărei show-uri au încheiat mai multe ediții ale </w:t>
      </w:r>
      <w:r w:rsidR="00FB37BC" w:rsidRPr="00BE56D3">
        <w:rPr>
          <w:rFonts w:cstheme="minorHAnsi"/>
          <w:b/>
          <w:i/>
          <w:sz w:val="24"/>
          <w:szCs w:val="24"/>
          <w:lang w:val="ro-RO"/>
        </w:rPr>
        <w:t>Jocurilor Olimpice</w:t>
      </w:r>
      <w:r w:rsidR="00FB37BC" w:rsidRPr="00BE56D3">
        <w:rPr>
          <w:rFonts w:cstheme="minorHAnsi"/>
          <w:i/>
          <w:sz w:val="24"/>
          <w:szCs w:val="24"/>
          <w:lang w:val="ro-RO"/>
        </w:rPr>
        <w:t>,</w:t>
      </w:r>
      <w:r w:rsidR="00BE56D3">
        <w:rPr>
          <w:rFonts w:cstheme="minorHAnsi"/>
          <w:i/>
          <w:sz w:val="24"/>
          <w:szCs w:val="24"/>
          <w:lang w:val="ro-RO"/>
        </w:rPr>
        <w:t xml:space="preserve"> </w:t>
      </w:r>
      <w:r w:rsidR="0046407F" w:rsidRPr="00BE56D3">
        <w:rPr>
          <w:rFonts w:cstheme="minorHAnsi"/>
          <w:i/>
          <w:sz w:val="24"/>
          <w:szCs w:val="24"/>
          <w:lang w:val="ro-RO"/>
        </w:rPr>
        <w:t xml:space="preserve">va umple cerul Capitalei cu un spectacol de lumină și culoare. În același timp, la </w:t>
      </w:r>
      <w:r w:rsidR="005573D6" w:rsidRPr="00BE56D3">
        <w:rPr>
          <w:rFonts w:cstheme="minorHAnsi"/>
          <w:i/>
          <w:sz w:val="24"/>
          <w:szCs w:val="24"/>
          <w:lang w:val="ro-RO"/>
        </w:rPr>
        <w:t xml:space="preserve">Club </w:t>
      </w:r>
      <w:r w:rsidR="00FB37BC" w:rsidRPr="00BE56D3">
        <w:rPr>
          <w:rFonts w:cstheme="minorHAnsi"/>
          <w:i/>
          <w:sz w:val="24"/>
          <w:szCs w:val="24"/>
          <w:lang w:val="ro-RO"/>
        </w:rPr>
        <w:t>Expirat, vor fi expuse</w:t>
      </w:r>
      <w:r w:rsidR="0046407F" w:rsidRPr="00BE56D3">
        <w:rPr>
          <w:rFonts w:cstheme="minorHAnsi"/>
          <w:i/>
          <w:sz w:val="24"/>
          <w:szCs w:val="24"/>
          <w:lang w:val="ro-RO"/>
        </w:rPr>
        <w:t xml:space="preserve"> lucrări de </w:t>
      </w:r>
      <w:r w:rsidR="0046407F" w:rsidRPr="00BE56D3">
        <w:rPr>
          <w:rFonts w:cstheme="minorHAnsi"/>
          <w:b/>
          <w:i/>
          <w:sz w:val="24"/>
          <w:szCs w:val="24"/>
          <w:lang w:val="ro-RO"/>
        </w:rPr>
        <w:t>pictură digitală</w:t>
      </w:r>
      <w:r w:rsidR="0046407F" w:rsidRPr="00BE56D3">
        <w:rPr>
          <w:rFonts w:cstheme="minorHAnsi"/>
          <w:i/>
          <w:sz w:val="24"/>
          <w:szCs w:val="24"/>
          <w:lang w:val="ro-RO"/>
        </w:rPr>
        <w:t xml:space="preserve">, proiectate </w:t>
      </w:r>
      <w:r w:rsidR="00236039" w:rsidRPr="00BE56D3">
        <w:rPr>
          <w:rFonts w:cstheme="minorHAnsi"/>
          <w:i/>
          <w:sz w:val="24"/>
          <w:szCs w:val="24"/>
          <w:lang w:val="ro-RO"/>
        </w:rPr>
        <w:t>p</w:t>
      </w:r>
      <w:r w:rsidR="00FB37BC" w:rsidRPr="00BE56D3">
        <w:rPr>
          <w:rFonts w:cstheme="minorHAnsi"/>
          <w:i/>
          <w:sz w:val="24"/>
          <w:szCs w:val="24"/>
          <w:lang w:val="ro-RO"/>
        </w:rPr>
        <w:t>e ec</w:t>
      </w:r>
      <w:r w:rsidR="0046407F" w:rsidRPr="00BE56D3">
        <w:rPr>
          <w:rFonts w:cstheme="minorHAnsi"/>
          <w:i/>
          <w:sz w:val="24"/>
          <w:szCs w:val="24"/>
          <w:lang w:val="ro-RO"/>
        </w:rPr>
        <w:t xml:space="preserve">rane </w:t>
      </w:r>
      <w:r w:rsidR="003B6D89" w:rsidRPr="00BE56D3">
        <w:rPr>
          <w:rFonts w:cstheme="minorHAnsi"/>
          <w:i/>
          <w:sz w:val="24"/>
          <w:szCs w:val="24"/>
          <w:lang w:val="ro-RO"/>
        </w:rPr>
        <w:t>de mari dimensiuni</w:t>
      </w:r>
      <w:bookmarkStart w:id="0" w:name="_GoBack"/>
      <w:bookmarkEnd w:id="0"/>
      <w:r w:rsidR="0046407F" w:rsidRPr="00BE56D3">
        <w:rPr>
          <w:rFonts w:cstheme="minorHAnsi"/>
          <w:i/>
          <w:sz w:val="24"/>
          <w:szCs w:val="24"/>
          <w:lang w:val="ro-RO"/>
        </w:rPr>
        <w:t>.</w:t>
      </w:r>
    </w:p>
    <w:p w:rsidR="00BE56D3" w:rsidRPr="00BE56D3" w:rsidRDefault="00BE56D3" w:rsidP="000434BB">
      <w:pPr>
        <w:spacing w:line="240" w:lineRule="auto"/>
        <w:jc w:val="both"/>
        <w:rPr>
          <w:rFonts w:cstheme="minorHAnsi"/>
          <w:sz w:val="24"/>
          <w:szCs w:val="24"/>
          <w:lang w:val="ro-RO"/>
        </w:rPr>
      </w:pPr>
    </w:p>
    <w:p w:rsidR="00BE56D3" w:rsidRDefault="0046407F" w:rsidP="000434BB">
      <w:pPr>
        <w:spacing w:line="240" w:lineRule="auto"/>
        <w:jc w:val="both"/>
        <w:rPr>
          <w:rFonts w:cstheme="minorHAnsi"/>
          <w:sz w:val="24"/>
          <w:szCs w:val="24"/>
          <w:lang w:val="ro-RO"/>
        </w:rPr>
      </w:pPr>
      <w:r w:rsidRPr="00BE56D3">
        <w:rPr>
          <w:rFonts w:cstheme="minorHAnsi"/>
          <w:sz w:val="24"/>
          <w:szCs w:val="24"/>
          <w:lang w:val="ro-RO"/>
        </w:rPr>
        <w:t xml:space="preserve">Cel mai </w:t>
      </w:r>
      <w:r w:rsidR="00D37ECC" w:rsidRPr="00BE56D3">
        <w:rPr>
          <w:rFonts w:cstheme="minorHAnsi"/>
          <w:sz w:val="24"/>
          <w:szCs w:val="24"/>
          <w:lang w:val="ro-RO"/>
        </w:rPr>
        <w:t xml:space="preserve">amplu proiect de diplomație publică și culturală româno-francez care a inclus, timp de 8 luni, sute </w:t>
      </w:r>
      <w:r w:rsidR="00BE56D3" w:rsidRPr="00BE56D3">
        <w:rPr>
          <w:rFonts w:cstheme="minorHAnsi"/>
          <w:sz w:val="24"/>
          <w:szCs w:val="24"/>
          <w:lang w:val="ro-RO"/>
        </w:rPr>
        <w:t>de evenimente s</w:t>
      </w:r>
      <w:r w:rsidRPr="00BE56D3">
        <w:rPr>
          <w:rFonts w:cstheme="minorHAnsi"/>
          <w:sz w:val="24"/>
          <w:szCs w:val="24"/>
          <w:lang w:val="ro-RO"/>
        </w:rPr>
        <w:t xml:space="preserve">e încheie </w:t>
      </w:r>
      <w:r w:rsidR="00D37ECC" w:rsidRPr="00BE56D3">
        <w:rPr>
          <w:rFonts w:cstheme="minorHAnsi"/>
          <w:sz w:val="24"/>
          <w:szCs w:val="24"/>
          <w:lang w:val="ro-RO"/>
        </w:rPr>
        <w:t>la București</w:t>
      </w:r>
      <w:r w:rsidR="00236039" w:rsidRPr="00BE56D3">
        <w:rPr>
          <w:rFonts w:cstheme="minorHAnsi"/>
          <w:sz w:val="24"/>
          <w:szCs w:val="24"/>
          <w:lang w:val="ro-RO"/>
        </w:rPr>
        <w:t>,</w:t>
      </w:r>
      <w:r w:rsidRPr="00BE56D3">
        <w:rPr>
          <w:rFonts w:cstheme="minorHAnsi"/>
          <w:sz w:val="24"/>
          <w:szCs w:val="24"/>
          <w:lang w:val="ro-RO"/>
        </w:rPr>
        <w:t xml:space="preserve"> pe 14 iulie,</w:t>
      </w:r>
      <w:r w:rsidR="00D37ECC" w:rsidRPr="00BE56D3">
        <w:rPr>
          <w:rFonts w:cstheme="minorHAnsi"/>
          <w:sz w:val="24"/>
          <w:szCs w:val="24"/>
          <w:lang w:val="ro-RO"/>
        </w:rPr>
        <w:t xml:space="preserve"> de Ziua Națională a Franței,</w:t>
      </w:r>
      <w:r w:rsidR="00BE56D3" w:rsidRPr="00BE56D3">
        <w:rPr>
          <w:rFonts w:cstheme="minorHAnsi"/>
          <w:sz w:val="24"/>
          <w:szCs w:val="24"/>
          <w:lang w:val="ro-RO"/>
        </w:rPr>
        <w:t xml:space="preserve"> </w:t>
      </w:r>
      <w:r w:rsidR="00236039" w:rsidRPr="00BE56D3">
        <w:rPr>
          <w:rFonts w:cstheme="minorHAnsi"/>
          <w:sz w:val="24"/>
          <w:szCs w:val="24"/>
          <w:lang w:val="ro-RO"/>
        </w:rPr>
        <w:t>cu un program extraordinar</w:t>
      </w:r>
      <w:r w:rsidR="00BE56D3">
        <w:rPr>
          <w:rFonts w:cstheme="minorHAnsi"/>
          <w:sz w:val="24"/>
          <w:szCs w:val="24"/>
          <w:lang w:val="ro-RO"/>
        </w:rPr>
        <w:t xml:space="preserve">. </w:t>
      </w:r>
    </w:p>
    <w:p w:rsidR="00236039" w:rsidRPr="00BE56D3" w:rsidRDefault="00236039" w:rsidP="000434BB">
      <w:pPr>
        <w:spacing w:line="240" w:lineRule="auto"/>
        <w:jc w:val="both"/>
        <w:rPr>
          <w:rFonts w:cstheme="minorHAnsi"/>
          <w:sz w:val="24"/>
          <w:szCs w:val="24"/>
          <w:lang w:val="ro-RO"/>
        </w:rPr>
      </w:pPr>
      <w:r w:rsidRPr="00BE56D3">
        <w:rPr>
          <w:rFonts w:cstheme="minorHAnsi"/>
          <w:sz w:val="24"/>
          <w:szCs w:val="24"/>
          <w:lang w:val="ro-RO"/>
        </w:rPr>
        <w:t>Începând cu ora 11</w:t>
      </w:r>
      <w:r w:rsidR="00CE57DD" w:rsidRPr="00BE56D3">
        <w:rPr>
          <w:rFonts w:cstheme="minorHAnsi"/>
          <w:sz w:val="24"/>
          <w:szCs w:val="24"/>
          <w:lang w:val="ro-RO"/>
        </w:rPr>
        <w:t>.00</w:t>
      </w:r>
      <w:r w:rsidRPr="00BE56D3">
        <w:rPr>
          <w:rFonts w:cstheme="minorHAnsi"/>
          <w:sz w:val="24"/>
          <w:szCs w:val="24"/>
          <w:lang w:val="ro-RO"/>
        </w:rPr>
        <w:t xml:space="preserve">, porțile Parcului Carol </w:t>
      </w:r>
      <w:r w:rsidR="005B2BEF" w:rsidRPr="00BE56D3">
        <w:rPr>
          <w:rFonts w:cstheme="minorHAnsi"/>
          <w:sz w:val="24"/>
          <w:szCs w:val="24"/>
          <w:lang w:val="ro-RO"/>
        </w:rPr>
        <w:t xml:space="preserve">din București (Bulevardul Mărășești) </w:t>
      </w:r>
      <w:r w:rsidRPr="00BE56D3">
        <w:rPr>
          <w:rFonts w:cstheme="minorHAnsi"/>
          <w:sz w:val="24"/>
          <w:szCs w:val="24"/>
          <w:lang w:val="ro-RO"/>
        </w:rPr>
        <w:t xml:space="preserve">sunt deschise publicului pentru a </w:t>
      </w:r>
      <w:r w:rsidR="00FB37BC" w:rsidRPr="00BE56D3">
        <w:rPr>
          <w:rFonts w:cstheme="minorHAnsi"/>
          <w:sz w:val="24"/>
          <w:szCs w:val="24"/>
          <w:lang w:val="ro-RO"/>
        </w:rPr>
        <w:t>participa</w:t>
      </w:r>
      <w:r w:rsidRPr="00BE56D3">
        <w:rPr>
          <w:rFonts w:cstheme="minorHAnsi"/>
          <w:sz w:val="24"/>
          <w:szCs w:val="24"/>
          <w:lang w:val="ro-RO"/>
        </w:rPr>
        <w:t xml:space="preserve">la </w:t>
      </w:r>
      <w:r w:rsidR="00FB37BC" w:rsidRPr="00BE56D3">
        <w:rPr>
          <w:rFonts w:cstheme="minorHAnsi"/>
          <w:sz w:val="24"/>
          <w:szCs w:val="24"/>
          <w:lang w:val="ro-RO"/>
        </w:rPr>
        <w:t xml:space="preserve">evenimentele </w:t>
      </w:r>
      <w:r w:rsidRPr="00BE56D3">
        <w:rPr>
          <w:rFonts w:cstheme="minorHAnsi"/>
          <w:sz w:val="24"/>
          <w:szCs w:val="24"/>
          <w:lang w:val="ro-RO"/>
        </w:rPr>
        <w:t>care marchează finalul Sezonului România-Franța. Astfel, pentru a intra în atmosferă, vizitatorii vor fi întâmpinați cu</w:t>
      </w:r>
      <w:r w:rsidR="005573D6" w:rsidRPr="00BE56D3">
        <w:rPr>
          <w:rFonts w:cstheme="minorHAnsi"/>
          <w:sz w:val="24"/>
          <w:szCs w:val="24"/>
          <w:lang w:val="ro-RO"/>
        </w:rPr>
        <w:t xml:space="preserve"> un spectacol de</w:t>
      </w:r>
      <w:r w:rsidR="00BE56D3" w:rsidRPr="00BE56D3">
        <w:rPr>
          <w:rFonts w:cstheme="minorHAnsi"/>
          <w:sz w:val="24"/>
          <w:szCs w:val="24"/>
          <w:lang w:val="ro-RO"/>
        </w:rPr>
        <w:t xml:space="preserve"> </w:t>
      </w:r>
      <w:r w:rsidRPr="00BE56D3">
        <w:rPr>
          <w:rFonts w:cstheme="minorHAnsi"/>
          <w:b/>
          <w:sz w:val="24"/>
          <w:szCs w:val="24"/>
          <w:lang w:val="ro-RO"/>
        </w:rPr>
        <w:t>teat</w:t>
      </w:r>
      <w:r w:rsidR="00B040EC" w:rsidRPr="00BE56D3">
        <w:rPr>
          <w:rFonts w:cstheme="minorHAnsi"/>
          <w:b/>
          <w:sz w:val="24"/>
          <w:szCs w:val="24"/>
          <w:lang w:val="ro-RO"/>
        </w:rPr>
        <w:t>r</w:t>
      </w:r>
      <w:r w:rsidRPr="00BE56D3">
        <w:rPr>
          <w:rFonts w:cstheme="minorHAnsi"/>
          <w:b/>
          <w:sz w:val="24"/>
          <w:szCs w:val="24"/>
          <w:lang w:val="ro-RO"/>
        </w:rPr>
        <w:t>u de stradă</w:t>
      </w:r>
      <w:r w:rsidRPr="00BE56D3">
        <w:rPr>
          <w:rFonts w:cstheme="minorHAnsi"/>
          <w:sz w:val="24"/>
          <w:szCs w:val="24"/>
          <w:lang w:val="ro-RO"/>
        </w:rPr>
        <w:t xml:space="preserve"> susținut de actorii Companiei de Teatru Masca, iar </w:t>
      </w:r>
      <w:r w:rsidR="00D37ECC" w:rsidRPr="00BE56D3">
        <w:rPr>
          <w:rFonts w:cstheme="minorHAnsi"/>
          <w:b/>
          <w:sz w:val="24"/>
          <w:szCs w:val="24"/>
          <w:lang w:val="ro-RO"/>
        </w:rPr>
        <w:t xml:space="preserve">Șareta culinară </w:t>
      </w:r>
      <w:r w:rsidRPr="00BE56D3">
        <w:rPr>
          <w:rFonts w:cstheme="minorHAnsi"/>
          <w:b/>
          <w:sz w:val="24"/>
          <w:szCs w:val="24"/>
          <w:lang w:val="ro-RO"/>
        </w:rPr>
        <w:t>– Caravana româno-franceză</w:t>
      </w:r>
      <w:r w:rsidR="00CE57DD" w:rsidRPr="00BE56D3">
        <w:rPr>
          <w:rFonts w:cstheme="minorHAnsi"/>
          <w:sz w:val="24"/>
          <w:szCs w:val="24"/>
          <w:lang w:val="ro-RO"/>
        </w:rPr>
        <w:t>, u</w:t>
      </w:r>
      <w:r w:rsidRPr="00BE56D3">
        <w:rPr>
          <w:rFonts w:cstheme="minorHAnsi"/>
          <w:sz w:val="24"/>
          <w:szCs w:val="24"/>
          <w:lang w:val="ro-RO"/>
        </w:rPr>
        <w:t xml:space="preserve">n proiect de </w:t>
      </w:r>
      <w:r w:rsidRPr="00BE56D3">
        <w:rPr>
          <w:rFonts w:cstheme="minorHAnsi"/>
          <w:b/>
          <w:sz w:val="24"/>
          <w:szCs w:val="24"/>
          <w:lang w:val="ro-RO"/>
        </w:rPr>
        <w:t xml:space="preserve">cultură </w:t>
      </w:r>
      <w:r w:rsidR="00CE57DD" w:rsidRPr="00BE56D3">
        <w:rPr>
          <w:rFonts w:cstheme="minorHAnsi"/>
          <w:b/>
          <w:sz w:val="24"/>
          <w:szCs w:val="24"/>
          <w:lang w:val="ro-RO"/>
        </w:rPr>
        <w:t>gastronomică</w:t>
      </w:r>
      <w:r w:rsidR="00B040EC" w:rsidRPr="00BE56D3">
        <w:rPr>
          <w:rFonts w:cstheme="minorHAnsi"/>
          <w:sz w:val="24"/>
          <w:szCs w:val="24"/>
          <w:lang w:val="ro-RO"/>
        </w:rPr>
        <w:t xml:space="preserve"> ce urmărește</w:t>
      </w:r>
      <w:r w:rsidR="00BE56D3" w:rsidRPr="00BE56D3">
        <w:rPr>
          <w:rFonts w:cstheme="minorHAnsi"/>
          <w:sz w:val="24"/>
          <w:szCs w:val="24"/>
          <w:lang w:val="ro-RO"/>
        </w:rPr>
        <w:t xml:space="preserve"> </w:t>
      </w:r>
      <w:r w:rsidR="005B2BEF" w:rsidRPr="00BE56D3">
        <w:rPr>
          <w:rFonts w:cstheme="minorHAnsi"/>
          <w:b/>
          <w:sz w:val="24"/>
          <w:szCs w:val="24"/>
          <w:lang w:val="ro-RO"/>
        </w:rPr>
        <w:t>redescoperirea bucătăriei românești și a celei franceze</w:t>
      </w:r>
      <w:r w:rsidR="005B2BEF" w:rsidRPr="00BE56D3">
        <w:rPr>
          <w:rFonts w:cstheme="minorHAnsi"/>
          <w:sz w:val="24"/>
          <w:szCs w:val="24"/>
          <w:lang w:val="ro-RO"/>
        </w:rPr>
        <w:t xml:space="preserve"> și care a făcut</w:t>
      </w:r>
      <w:r w:rsidR="00B040EC" w:rsidRPr="00BE56D3">
        <w:rPr>
          <w:rFonts w:cstheme="minorHAnsi"/>
          <w:sz w:val="24"/>
          <w:szCs w:val="24"/>
          <w:lang w:val="ro-RO"/>
        </w:rPr>
        <w:t xml:space="preserve"> deja</w:t>
      </w:r>
      <w:r w:rsidR="005B2BEF" w:rsidRPr="00BE56D3">
        <w:rPr>
          <w:rFonts w:cstheme="minorHAnsi"/>
          <w:sz w:val="24"/>
          <w:szCs w:val="24"/>
          <w:lang w:val="ro-RO"/>
        </w:rPr>
        <w:t xml:space="preserve"> înconjurul Franței și al României</w:t>
      </w:r>
      <w:r w:rsidR="002B154B" w:rsidRPr="00BE56D3">
        <w:rPr>
          <w:rFonts w:cstheme="minorHAnsi"/>
          <w:sz w:val="24"/>
          <w:szCs w:val="24"/>
          <w:lang w:val="ro-RO"/>
        </w:rPr>
        <w:t>,</w:t>
      </w:r>
      <w:r w:rsidR="00AB2021" w:rsidRPr="00BE56D3">
        <w:rPr>
          <w:rFonts w:cstheme="minorHAnsi"/>
          <w:sz w:val="24"/>
          <w:szCs w:val="24"/>
          <w:lang w:val="ro-RO"/>
        </w:rPr>
        <w:t>se întoarce la</w:t>
      </w:r>
      <w:r w:rsidR="00B040EC" w:rsidRPr="00BE56D3">
        <w:rPr>
          <w:rFonts w:cstheme="minorHAnsi"/>
          <w:sz w:val="24"/>
          <w:szCs w:val="24"/>
          <w:lang w:val="ro-RO"/>
        </w:rPr>
        <w:t xml:space="preserve"> București. C</w:t>
      </w:r>
      <w:r w:rsidR="005B2BEF" w:rsidRPr="00BE56D3">
        <w:rPr>
          <w:rFonts w:cstheme="minorHAnsi"/>
          <w:sz w:val="24"/>
          <w:szCs w:val="24"/>
          <w:lang w:val="ro-RO"/>
        </w:rPr>
        <w:t xml:space="preserve">hef </w:t>
      </w:r>
      <w:r w:rsidR="005B2BEF" w:rsidRPr="00BE56D3">
        <w:rPr>
          <w:rFonts w:cstheme="minorHAnsi"/>
          <w:b/>
          <w:sz w:val="24"/>
          <w:szCs w:val="24"/>
          <w:lang w:val="ro-RO"/>
        </w:rPr>
        <w:t xml:space="preserve">Nico Lontraș </w:t>
      </w:r>
      <w:r w:rsidR="005B2BEF" w:rsidRPr="00BE56D3">
        <w:rPr>
          <w:rFonts w:cstheme="minorHAnsi"/>
          <w:sz w:val="24"/>
          <w:szCs w:val="24"/>
          <w:lang w:val="ro-RO"/>
        </w:rPr>
        <w:t xml:space="preserve">și </w:t>
      </w:r>
      <w:r w:rsidR="00B040EC" w:rsidRPr="00BE56D3">
        <w:rPr>
          <w:rFonts w:cstheme="minorHAnsi"/>
          <w:sz w:val="24"/>
          <w:szCs w:val="24"/>
          <w:lang w:val="ro-RO"/>
        </w:rPr>
        <w:t xml:space="preserve">chef </w:t>
      </w:r>
      <w:r w:rsidR="005B2BEF" w:rsidRPr="00BE56D3">
        <w:rPr>
          <w:rFonts w:cstheme="minorHAnsi"/>
          <w:b/>
          <w:sz w:val="24"/>
          <w:szCs w:val="24"/>
          <w:lang w:val="ro-RO"/>
        </w:rPr>
        <w:t>Johnny Șusală</w:t>
      </w:r>
      <w:r w:rsidR="005B2BEF" w:rsidRPr="00BE56D3">
        <w:rPr>
          <w:rFonts w:cstheme="minorHAnsi"/>
          <w:sz w:val="24"/>
          <w:szCs w:val="24"/>
          <w:lang w:val="ro-RO"/>
        </w:rPr>
        <w:t xml:space="preserve">, alături </w:t>
      </w:r>
      <w:r w:rsidR="00B040EC" w:rsidRPr="00BE56D3">
        <w:rPr>
          <w:rFonts w:cstheme="minorHAnsi"/>
          <w:sz w:val="24"/>
          <w:szCs w:val="24"/>
          <w:lang w:val="ro-RO"/>
        </w:rPr>
        <w:t>d</w:t>
      </w:r>
      <w:r w:rsidR="005B2BEF" w:rsidRPr="00BE56D3">
        <w:rPr>
          <w:rFonts w:cstheme="minorHAnsi"/>
          <w:sz w:val="24"/>
          <w:szCs w:val="24"/>
          <w:lang w:val="ro-RO"/>
        </w:rPr>
        <w:t xml:space="preserve">e invitatul lor francez – </w:t>
      </w:r>
      <w:r w:rsidR="005B2BEF" w:rsidRPr="00BE56D3">
        <w:rPr>
          <w:rFonts w:cstheme="minorHAnsi"/>
          <w:b/>
          <w:sz w:val="24"/>
          <w:szCs w:val="24"/>
          <w:lang w:val="ro-RO"/>
        </w:rPr>
        <w:t>chef Camille Savoye</w:t>
      </w:r>
      <w:r w:rsidR="00B040EC" w:rsidRPr="00BE56D3">
        <w:rPr>
          <w:rFonts w:cstheme="minorHAnsi"/>
          <w:sz w:val="24"/>
          <w:szCs w:val="24"/>
          <w:lang w:val="ro-RO"/>
        </w:rPr>
        <w:t>– vor aduce publicului pr</w:t>
      </w:r>
      <w:r w:rsidR="0029256A" w:rsidRPr="00BE56D3">
        <w:rPr>
          <w:rFonts w:cstheme="minorHAnsi"/>
          <w:sz w:val="24"/>
          <w:szCs w:val="24"/>
          <w:lang w:val="ro-RO"/>
        </w:rPr>
        <w:t xml:space="preserve">eparate reinterpretate </w:t>
      </w:r>
      <w:r w:rsidR="00B040EC" w:rsidRPr="00BE56D3">
        <w:rPr>
          <w:rFonts w:cstheme="minorHAnsi"/>
          <w:sz w:val="24"/>
          <w:szCs w:val="24"/>
          <w:lang w:val="ro-RO"/>
        </w:rPr>
        <w:t xml:space="preserve">din </w:t>
      </w:r>
      <w:r w:rsidR="00CE57DD" w:rsidRPr="00BE56D3">
        <w:rPr>
          <w:rFonts w:cstheme="minorHAnsi"/>
          <w:sz w:val="24"/>
          <w:szCs w:val="24"/>
          <w:lang w:val="ro-RO"/>
        </w:rPr>
        <w:t xml:space="preserve">cele două </w:t>
      </w:r>
      <w:r w:rsidR="00B040EC" w:rsidRPr="00BE56D3">
        <w:rPr>
          <w:rFonts w:cstheme="minorHAnsi"/>
          <w:sz w:val="24"/>
          <w:szCs w:val="24"/>
          <w:lang w:val="ro-RO"/>
        </w:rPr>
        <w:t>țări</w:t>
      </w:r>
      <w:r w:rsidR="00AB2021" w:rsidRPr="00BE56D3">
        <w:rPr>
          <w:rFonts w:cstheme="minorHAnsi"/>
          <w:sz w:val="24"/>
          <w:szCs w:val="24"/>
          <w:lang w:val="ro-RO"/>
        </w:rPr>
        <w:t>. Caravanei</w:t>
      </w:r>
      <w:r w:rsidR="00BE56D3" w:rsidRPr="00BE56D3">
        <w:rPr>
          <w:rFonts w:cstheme="minorHAnsi"/>
          <w:sz w:val="24"/>
          <w:szCs w:val="24"/>
          <w:lang w:val="ro-RO"/>
        </w:rPr>
        <w:t xml:space="preserve"> </w:t>
      </w:r>
      <w:r w:rsidR="00B040EC" w:rsidRPr="00BE56D3">
        <w:rPr>
          <w:rFonts w:cstheme="minorHAnsi"/>
          <w:sz w:val="24"/>
          <w:szCs w:val="24"/>
          <w:lang w:val="ro-RO"/>
        </w:rPr>
        <w:t xml:space="preserve">i se va alătura și </w:t>
      </w:r>
      <w:r w:rsidR="003B6D89" w:rsidRPr="00BE56D3">
        <w:rPr>
          <w:rFonts w:cstheme="minorHAnsi"/>
          <w:b/>
          <w:sz w:val="24"/>
          <w:szCs w:val="24"/>
          <w:lang w:val="ro-RO"/>
        </w:rPr>
        <w:t>zona gastronomică</w:t>
      </w:r>
      <w:r w:rsidR="00BE56D3" w:rsidRPr="00BE56D3">
        <w:rPr>
          <w:rFonts w:cstheme="minorHAnsi"/>
          <w:b/>
          <w:sz w:val="24"/>
          <w:szCs w:val="24"/>
          <w:lang w:val="ro-RO"/>
        </w:rPr>
        <w:t xml:space="preserve"> </w:t>
      </w:r>
      <w:r w:rsidR="00B040EC" w:rsidRPr="00BE56D3">
        <w:rPr>
          <w:rFonts w:cstheme="minorHAnsi"/>
          <w:sz w:val="24"/>
          <w:szCs w:val="24"/>
          <w:lang w:val="ro-RO"/>
        </w:rPr>
        <w:t>organizat</w:t>
      </w:r>
      <w:r w:rsidR="003B6D89" w:rsidRPr="00BE56D3">
        <w:rPr>
          <w:rFonts w:cstheme="minorHAnsi"/>
          <w:sz w:val="24"/>
          <w:szCs w:val="24"/>
          <w:lang w:val="ro-RO"/>
        </w:rPr>
        <w:t>ă</w:t>
      </w:r>
      <w:r w:rsidR="00B040EC" w:rsidRPr="00BE56D3">
        <w:rPr>
          <w:rFonts w:cstheme="minorHAnsi"/>
          <w:sz w:val="24"/>
          <w:szCs w:val="24"/>
          <w:lang w:val="ro-RO"/>
        </w:rPr>
        <w:t xml:space="preserve"> de </w:t>
      </w:r>
      <w:r w:rsidR="00B040EC" w:rsidRPr="00BE56D3">
        <w:rPr>
          <w:rFonts w:cstheme="minorHAnsi"/>
          <w:b/>
          <w:sz w:val="24"/>
          <w:szCs w:val="24"/>
          <w:lang w:val="ro-RO"/>
        </w:rPr>
        <w:t>Carrefour</w:t>
      </w:r>
      <w:r w:rsidR="00B040EC" w:rsidRPr="00BE56D3">
        <w:rPr>
          <w:rFonts w:cstheme="minorHAnsi"/>
          <w:sz w:val="24"/>
          <w:szCs w:val="24"/>
          <w:lang w:val="ro-RO"/>
        </w:rPr>
        <w:t>, cu burgeri și alte preparate potrivite pentru o zi în aer liber.</w:t>
      </w:r>
    </w:p>
    <w:p w:rsidR="005A3519" w:rsidRPr="00BE56D3" w:rsidRDefault="00B040EC" w:rsidP="000434BB">
      <w:pPr>
        <w:spacing w:line="240" w:lineRule="auto"/>
        <w:jc w:val="both"/>
        <w:rPr>
          <w:rFonts w:cstheme="minorHAnsi"/>
          <w:color w:val="222222"/>
          <w:sz w:val="24"/>
          <w:szCs w:val="24"/>
          <w:lang w:val="ro-RO"/>
        </w:rPr>
      </w:pPr>
      <w:r w:rsidRPr="00BE56D3">
        <w:rPr>
          <w:rFonts w:cstheme="minorHAnsi"/>
          <w:sz w:val="24"/>
          <w:szCs w:val="24"/>
          <w:lang w:val="ro-RO"/>
        </w:rPr>
        <w:lastRenderedPageBreak/>
        <w:t>De la ora 18</w:t>
      </w:r>
      <w:r w:rsidR="00AB2021" w:rsidRPr="00BE56D3">
        <w:rPr>
          <w:rFonts w:cstheme="minorHAnsi"/>
          <w:sz w:val="24"/>
          <w:szCs w:val="24"/>
          <w:lang w:val="ro-RO"/>
        </w:rPr>
        <w:t>.00</w:t>
      </w:r>
      <w:r w:rsidRPr="00BE56D3">
        <w:rPr>
          <w:rFonts w:cstheme="minorHAnsi"/>
          <w:sz w:val="24"/>
          <w:szCs w:val="24"/>
          <w:lang w:val="ro-RO"/>
        </w:rPr>
        <w:t xml:space="preserve"> începe </w:t>
      </w:r>
      <w:r w:rsidRPr="00BE56D3">
        <w:rPr>
          <w:rFonts w:cstheme="minorHAnsi"/>
          <w:b/>
          <w:sz w:val="24"/>
          <w:szCs w:val="24"/>
          <w:lang w:val="ro-RO"/>
        </w:rPr>
        <w:t xml:space="preserve">concertul extraordinar </w:t>
      </w:r>
      <w:r w:rsidRPr="00BE56D3">
        <w:rPr>
          <w:rFonts w:cstheme="minorHAnsi"/>
          <w:sz w:val="24"/>
          <w:szCs w:val="24"/>
          <w:lang w:val="ro-RO"/>
        </w:rPr>
        <w:t xml:space="preserve">care </w:t>
      </w:r>
      <w:r w:rsidR="00A60FBF" w:rsidRPr="00BE56D3">
        <w:rPr>
          <w:rFonts w:cstheme="minorHAnsi"/>
          <w:sz w:val="24"/>
          <w:szCs w:val="24"/>
          <w:lang w:val="ro-RO"/>
        </w:rPr>
        <w:t xml:space="preserve">reunește </w:t>
      </w:r>
      <w:r w:rsidR="008679CC" w:rsidRPr="00BE56D3">
        <w:rPr>
          <w:rFonts w:cstheme="minorHAnsi"/>
          <w:sz w:val="24"/>
          <w:szCs w:val="24"/>
          <w:lang w:val="ro-RO"/>
        </w:rPr>
        <w:t>artiști români și francezi</w:t>
      </w:r>
      <w:r w:rsidR="00A60FBF" w:rsidRPr="00BE56D3">
        <w:rPr>
          <w:rFonts w:cstheme="minorHAnsi"/>
          <w:sz w:val="24"/>
          <w:szCs w:val="24"/>
          <w:lang w:val="ro-RO"/>
        </w:rPr>
        <w:t xml:space="preserve">. </w:t>
      </w:r>
      <w:r w:rsidRPr="00BE56D3">
        <w:rPr>
          <w:rFonts w:cstheme="minorHAnsi"/>
          <w:sz w:val="24"/>
          <w:szCs w:val="24"/>
          <w:lang w:val="ro-RO"/>
        </w:rPr>
        <w:t xml:space="preserve">Una dintre cele mai vechi și apreciate formații de rock românești, </w:t>
      </w:r>
      <w:r w:rsidRPr="00BE56D3">
        <w:rPr>
          <w:rFonts w:cstheme="minorHAnsi"/>
          <w:b/>
          <w:sz w:val="24"/>
          <w:szCs w:val="24"/>
          <w:lang w:val="ro-RO"/>
        </w:rPr>
        <w:t>Trupa Vunk</w:t>
      </w:r>
      <w:r w:rsidRPr="00BE56D3">
        <w:rPr>
          <w:rFonts w:cstheme="minorHAnsi"/>
          <w:sz w:val="24"/>
          <w:szCs w:val="24"/>
          <w:lang w:val="ro-RO"/>
        </w:rPr>
        <w:t>,</w:t>
      </w:r>
      <w:r w:rsidR="00BE56D3">
        <w:rPr>
          <w:rFonts w:cstheme="minorHAnsi"/>
          <w:sz w:val="24"/>
          <w:szCs w:val="24"/>
          <w:lang w:val="ro-RO"/>
        </w:rPr>
        <w:t xml:space="preserve"> </w:t>
      </w:r>
      <w:r w:rsidRPr="00BE56D3">
        <w:rPr>
          <w:rFonts w:cstheme="minorHAnsi"/>
          <w:sz w:val="24"/>
          <w:szCs w:val="24"/>
          <w:lang w:val="ro-RO"/>
        </w:rPr>
        <w:t>va fi cea care va deschide concertul</w:t>
      </w:r>
      <w:r w:rsidR="00AB2021" w:rsidRPr="00BE56D3">
        <w:rPr>
          <w:rFonts w:cstheme="minorHAnsi"/>
          <w:sz w:val="24"/>
          <w:szCs w:val="24"/>
          <w:lang w:val="ro-RO"/>
        </w:rPr>
        <w:t xml:space="preserve">, urmată de </w:t>
      </w:r>
      <w:r w:rsidR="00203C01" w:rsidRPr="00BE56D3">
        <w:rPr>
          <w:rFonts w:cstheme="minorHAnsi"/>
          <w:b/>
          <w:sz w:val="24"/>
          <w:szCs w:val="24"/>
          <w:lang w:val="ro-RO"/>
        </w:rPr>
        <w:t>Cali</w:t>
      </w:r>
      <w:r w:rsidR="00203C01" w:rsidRPr="00BE56D3">
        <w:rPr>
          <w:rFonts w:cstheme="minorHAnsi"/>
          <w:sz w:val="24"/>
          <w:szCs w:val="24"/>
          <w:lang w:val="ro-RO"/>
        </w:rPr>
        <w:t>, autor, compozitor și interpret francez al cărui prim album, „</w:t>
      </w:r>
      <w:r w:rsidR="00203C01" w:rsidRPr="00BE56D3">
        <w:rPr>
          <w:rFonts w:cstheme="minorHAnsi"/>
          <w:color w:val="222222"/>
          <w:sz w:val="24"/>
          <w:szCs w:val="24"/>
          <w:lang w:val="ro-RO"/>
        </w:rPr>
        <w:t>L’amour parfait”, a devenit între timp disc de platină.</w:t>
      </w:r>
      <w:r w:rsidR="00BE56D3">
        <w:rPr>
          <w:rFonts w:cstheme="minorHAnsi"/>
          <w:color w:val="222222"/>
          <w:sz w:val="24"/>
          <w:szCs w:val="24"/>
          <w:lang w:val="ro-RO"/>
        </w:rPr>
        <w:t xml:space="preserve"> </w:t>
      </w:r>
      <w:r w:rsidR="00A60FBF" w:rsidRPr="00BE56D3">
        <w:rPr>
          <w:rFonts w:cstheme="minorHAnsi"/>
          <w:b/>
          <w:color w:val="222222"/>
          <w:sz w:val="24"/>
          <w:szCs w:val="24"/>
          <w:lang w:val="ro-RO"/>
        </w:rPr>
        <w:t xml:space="preserve">Delia </w:t>
      </w:r>
      <w:r w:rsidR="00AB2021" w:rsidRPr="00BE56D3">
        <w:rPr>
          <w:rFonts w:cstheme="minorHAnsi"/>
          <w:color w:val="222222"/>
          <w:sz w:val="24"/>
          <w:szCs w:val="24"/>
          <w:lang w:val="ro-RO"/>
        </w:rPr>
        <w:t>intră în scenă de la ora 20.00, iar seara continuă cu</w:t>
      </w:r>
      <w:r w:rsidR="00BE56D3">
        <w:rPr>
          <w:rFonts w:cstheme="minorHAnsi"/>
          <w:color w:val="222222"/>
          <w:sz w:val="24"/>
          <w:szCs w:val="24"/>
          <w:lang w:val="ro-RO"/>
        </w:rPr>
        <w:t xml:space="preserve"> </w:t>
      </w:r>
      <w:r w:rsidR="00A60FBF" w:rsidRPr="00BE56D3">
        <w:rPr>
          <w:rFonts w:cstheme="minorHAnsi"/>
          <w:b/>
          <w:color w:val="222222"/>
          <w:sz w:val="24"/>
          <w:szCs w:val="24"/>
          <w:lang w:val="ro-RO"/>
        </w:rPr>
        <w:t>Hyphen Hyphen</w:t>
      </w:r>
      <w:r w:rsidR="00A60FBF" w:rsidRPr="00BE56D3">
        <w:rPr>
          <w:rFonts w:cstheme="minorHAnsi"/>
          <w:color w:val="222222"/>
          <w:sz w:val="24"/>
          <w:szCs w:val="24"/>
          <w:lang w:val="ro-RO"/>
        </w:rPr>
        <w:t xml:space="preserve">, formație franceză de muzică electro-pop care are în palmares un premiu </w:t>
      </w:r>
      <w:r w:rsidR="00A60FBF" w:rsidRPr="00BE56D3">
        <w:rPr>
          <w:rFonts w:cstheme="minorHAnsi"/>
          <w:sz w:val="24"/>
          <w:szCs w:val="24"/>
          <w:lang w:val="ro-RO"/>
        </w:rPr>
        <w:t>„</w:t>
      </w:r>
      <w:r w:rsidR="00A60FBF" w:rsidRPr="00BE56D3">
        <w:rPr>
          <w:rFonts w:cstheme="minorHAnsi"/>
          <w:color w:val="222222"/>
          <w:sz w:val="24"/>
          <w:szCs w:val="24"/>
          <w:lang w:val="ro-RO"/>
        </w:rPr>
        <w:t xml:space="preserve">Victoires de la Musique” (2016), echivalentul francez al Premiilor Grammy. </w:t>
      </w:r>
    </w:p>
    <w:p w:rsidR="005A3519" w:rsidRPr="00BE56D3" w:rsidRDefault="005A3519" w:rsidP="000434BB">
      <w:pPr>
        <w:spacing w:line="240" w:lineRule="auto"/>
        <w:jc w:val="both"/>
        <w:rPr>
          <w:rFonts w:cstheme="minorHAnsi"/>
          <w:color w:val="222222"/>
          <w:sz w:val="24"/>
          <w:szCs w:val="24"/>
          <w:lang w:val="ro-RO"/>
        </w:rPr>
      </w:pPr>
      <w:r w:rsidRPr="00BE56D3">
        <w:rPr>
          <w:rFonts w:cstheme="minorHAnsi"/>
          <w:color w:val="222222"/>
          <w:sz w:val="24"/>
          <w:szCs w:val="24"/>
          <w:lang w:val="ro-RO"/>
        </w:rPr>
        <w:t xml:space="preserve">Un spectacol </w:t>
      </w:r>
      <w:r w:rsidRPr="00BE56D3">
        <w:rPr>
          <w:rFonts w:cstheme="minorHAnsi"/>
          <w:b/>
          <w:color w:val="222222"/>
          <w:sz w:val="24"/>
          <w:szCs w:val="24"/>
          <w:lang w:val="ro-RO"/>
        </w:rPr>
        <w:t xml:space="preserve">unic de artificii </w:t>
      </w:r>
      <w:r w:rsidRPr="00BE56D3">
        <w:rPr>
          <w:rFonts w:cstheme="minorHAnsi"/>
          <w:color w:val="222222"/>
          <w:sz w:val="24"/>
          <w:szCs w:val="24"/>
          <w:lang w:val="ro-RO"/>
        </w:rPr>
        <w:t xml:space="preserve">va </w:t>
      </w:r>
      <w:r w:rsidR="000B2CBD" w:rsidRPr="00BE56D3">
        <w:rPr>
          <w:rFonts w:cstheme="minorHAnsi"/>
          <w:color w:val="222222"/>
          <w:sz w:val="24"/>
          <w:szCs w:val="24"/>
          <w:lang w:val="ro-RO"/>
        </w:rPr>
        <w:t>încheia concertul l</w:t>
      </w:r>
      <w:r w:rsidR="00F264F1" w:rsidRPr="00BE56D3">
        <w:rPr>
          <w:rFonts w:cstheme="minorHAnsi"/>
          <w:color w:val="222222"/>
          <w:sz w:val="24"/>
          <w:szCs w:val="24"/>
          <w:lang w:val="ro-RO"/>
        </w:rPr>
        <w:t>a ora</w:t>
      </w:r>
      <w:r w:rsidRPr="00BE56D3">
        <w:rPr>
          <w:rFonts w:cstheme="minorHAnsi"/>
          <w:color w:val="222222"/>
          <w:sz w:val="24"/>
          <w:szCs w:val="24"/>
          <w:lang w:val="ro-RO"/>
        </w:rPr>
        <w:t xml:space="preserve"> 22.30</w:t>
      </w:r>
      <w:r w:rsidR="000B2CBD" w:rsidRPr="00BE56D3">
        <w:rPr>
          <w:rFonts w:cstheme="minorHAnsi"/>
          <w:color w:val="222222"/>
          <w:sz w:val="24"/>
          <w:szCs w:val="24"/>
          <w:lang w:val="ro-RO"/>
        </w:rPr>
        <w:t>.</w:t>
      </w:r>
      <w:r w:rsidR="00BE56D3">
        <w:rPr>
          <w:rFonts w:cstheme="minorHAnsi"/>
          <w:color w:val="222222"/>
          <w:sz w:val="24"/>
          <w:szCs w:val="24"/>
          <w:lang w:val="ro-RO"/>
        </w:rPr>
        <w:t xml:space="preserve"> </w:t>
      </w:r>
      <w:r w:rsidRPr="00BE56D3">
        <w:rPr>
          <w:rFonts w:cstheme="minorHAnsi"/>
          <w:b/>
          <w:color w:val="222222"/>
          <w:sz w:val="24"/>
          <w:szCs w:val="24"/>
          <w:lang w:val="ro-RO"/>
        </w:rPr>
        <w:t>Groupe F</w:t>
      </w:r>
      <w:r w:rsidRPr="00BE56D3">
        <w:rPr>
          <w:rFonts w:cstheme="minorHAnsi"/>
          <w:color w:val="222222"/>
          <w:sz w:val="24"/>
          <w:szCs w:val="24"/>
          <w:lang w:val="ro-RO"/>
        </w:rPr>
        <w:t>, compani</w:t>
      </w:r>
      <w:r w:rsidR="0029256A" w:rsidRPr="00BE56D3">
        <w:rPr>
          <w:rFonts w:cstheme="minorHAnsi"/>
          <w:color w:val="222222"/>
          <w:sz w:val="24"/>
          <w:szCs w:val="24"/>
          <w:lang w:val="ro-RO"/>
        </w:rPr>
        <w:t>e</w:t>
      </w:r>
      <w:r w:rsidRPr="00BE56D3">
        <w:rPr>
          <w:rFonts w:cstheme="minorHAnsi"/>
          <w:color w:val="222222"/>
          <w:sz w:val="24"/>
          <w:szCs w:val="24"/>
          <w:lang w:val="ro-RO"/>
        </w:rPr>
        <w:t xml:space="preserve"> franceză specializată în show-uri live și evenimente pirotehnice</w:t>
      </w:r>
      <w:r w:rsidR="00F264F1" w:rsidRPr="00BE56D3">
        <w:rPr>
          <w:rFonts w:cstheme="minorHAnsi"/>
          <w:color w:val="222222"/>
          <w:sz w:val="24"/>
          <w:szCs w:val="24"/>
          <w:lang w:val="ro-RO"/>
        </w:rPr>
        <w:t>,</w:t>
      </w:r>
      <w:r w:rsidRPr="00BE56D3">
        <w:rPr>
          <w:rFonts w:cstheme="minorHAnsi"/>
          <w:color w:val="222222"/>
          <w:sz w:val="24"/>
          <w:szCs w:val="24"/>
          <w:lang w:val="ro-RO"/>
        </w:rPr>
        <w:t xml:space="preserve"> va umple cerul Capitalei de artificii. Fondată în 1990, compania s-a lansat pe plan internațional în anul 1992, iar în prezent activează pe cinci continente. De-a lungul timpului a organizat numeroase evenimente pirotehnice de talie mondială, printre care: </w:t>
      </w:r>
      <w:r w:rsidRPr="00BE56D3">
        <w:rPr>
          <w:rFonts w:cstheme="minorHAnsi"/>
          <w:b/>
          <w:color w:val="222222"/>
          <w:sz w:val="24"/>
          <w:szCs w:val="24"/>
          <w:lang w:val="ro-RO"/>
        </w:rPr>
        <w:t>închiderea Jocurilor Olimpice de vară de la Barcelona</w:t>
      </w:r>
      <w:r w:rsidRPr="00BE56D3">
        <w:rPr>
          <w:rFonts w:cstheme="minorHAnsi"/>
          <w:color w:val="222222"/>
          <w:sz w:val="24"/>
          <w:szCs w:val="24"/>
          <w:lang w:val="ro-RO"/>
        </w:rPr>
        <w:t xml:space="preserve"> în 1992, închiderea </w:t>
      </w:r>
      <w:r w:rsidRPr="00BE56D3">
        <w:rPr>
          <w:rFonts w:cstheme="minorHAnsi"/>
          <w:b/>
          <w:color w:val="222222"/>
          <w:sz w:val="24"/>
          <w:szCs w:val="24"/>
          <w:lang w:val="ro-RO"/>
        </w:rPr>
        <w:t>Campionatului Mondial de Fotbal</w:t>
      </w:r>
      <w:r w:rsidRPr="00BE56D3">
        <w:rPr>
          <w:rFonts w:cstheme="minorHAnsi"/>
          <w:color w:val="222222"/>
          <w:sz w:val="24"/>
          <w:szCs w:val="24"/>
          <w:lang w:val="ro-RO"/>
        </w:rPr>
        <w:t xml:space="preserve"> în 1998, </w:t>
      </w:r>
      <w:r w:rsidRPr="00BE56D3">
        <w:rPr>
          <w:rFonts w:cstheme="minorHAnsi"/>
          <w:b/>
          <w:bCs/>
          <w:color w:val="222222"/>
          <w:sz w:val="24"/>
          <w:szCs w:val="24"/>
          <w:lang w:val="ro-RO"/>
        </w:rPr>
        <w:t>deschiderea și</w:t>
      </w:r>
      <w:r w:rsidRPr="00BE56D3">
        <w:rPr>
          <w:rFonts w:cstheme="minorHAnsi"/>
          <w:b/>
          <w:color w:val="222222"/>
          <w:sz w:val="24"/>
          <w:szCs w:val="24"/>
          <w:lang w:val="ro-RO"/>
        </w:rPr>
        <w:t xml:space="preserve">închiderea Jocurilor Olimpice și Paralimpice de vară de la Atena </w:t>
      </w:r>
      <w:r w:rsidRPr="00BE56D3">
        <w:rPr>
          <w:rFonts w:cstheme="minorHAnsi"/>
          <w:color w:val="222222"/>
          <w:sz w:val="24"/>
          <w:szCs w:val="24"/>
          <w:lang w:val="ro-RO"/>
        </w:rPr>
        <w:t xml:space="preserve">(2004) și </w:t>
      </w:r>
      <w:r w:rsidRPr="00BE56D3">
        <w:rPr>
          <w:rFonts w:cstheme="minorHAnsi"/>
          <w:b/>
          <w:color w:val="222222"/>
          <w:sz w:val="24"/>
          <w:szCs w:val="24"/>
          <w:lang w:val="ro-RO"/>
        </w:rPr>
        <w:t xml:space="preserve">de la Rio </w:t>
      </w:r>
      <w:r w:rsidRPr="00BE56D3">
        <w:rPr>
          <w:rFonts w:cstheme="minorHAnsi"/>
          <w:color w:val="222222"/>
          <w:sz w:val="24"/>
          <w:szCs w:val="24"/>
          <w:lang w:val="ro-RO"/>
        </w:rPr>
        <w:t>(2016), inaugur</w:t>
      </w:r>
      <w:r w:rsidR="0029256A" w:rsidRPr="00BE56D3">
        <w:rPr>
          <w:rFonts w:cstheme="minorHAnsi"/>
          <w:color w:val="222222"/>
          <w:sz w:val="24"/>
          <w:szCs w:val="24"/>
          <w:lang w:val="ro-RO"/>
        </w:rPr>
        <w:t xml:space="preserve">area </w:t>
      </w:r>
      <w:r w:rsidR="0029256A" w:rsidRPr="00BE56D3">
        <w:rPr>
          <w:rFonts w:cstheme="minorHAnsi"/>
          <w:b/>
          <w:bCs/>
          <w:color w:val="222222"/>
          <w:sz w:val="24"/>
          <w:szCs w:val="24"/>
          <w:lang w:val="ro-RO"/>
        </w:rPr>
        <w:t>BurjKhalifa</w:t>
      </w:r>
      <w:r w:rsidR="0029256A" w:rsidRPr="00BE56D3">
        <w:rPr>
          <w:rFonts w:cstheme="minorHAnsi"/>
          <w:color w:val="222222"/>
          <w:sz w:val="24"/>
          <w:szCs w:val="24"/>
          <w:lang w:val="ro-RO"/>
        </w:rPr>
        <w:t xml:space="preserve"> în 2010, precum ș</w:t>
      </w:r>
      <w:r w:rsidRPr="00BE56D3">
        <w:rPr>
          <w:rFonts w:cstheme="minorHAnsi"/>
          <w:color w:val="222222"/>
          <w:sz w:val="24"/>
          <w:szCs w:val="24"/>
          <w:lang w:val="ro-RO"/>
        </w:rPr>
        <w:t xml:space="preserve">i focul de artificii de la </w:t>
      </w:r>
      <w:r w:rsidRPr="00BE56D3">
        <w:rPr>
          <w:rFonts w:cstheme="minorHAnsi"/>
          <w:b/>
          <w:color w:val="222222"/>
          <w:sz w:val="24"/>
          <w:szCs w:val="24"/>
          <w:lang w:val="ro-RO"/>
        </w:rPr>
        <w:t>Turnul Eiffel</w:t>
      </w:r>
      <w:r w:rsidRPr="00BE56D3">
        <w:rPr>
          <w:rFonts w:cstheme="minorHAnsi"/>
          <w:color w:val="222222"/>
          <w:sz w:val="24"/>
          <w:szCs w:val="24"/>
          <w:lang w:val="ro-RO"/>
        </w:rPr>
        <w:t xml:space="preserve"> cu ocazia Zilei Naționale a Franței. </w:t>
      </w:r>
    </w:p>
    <w:p w:rsidR="005A3519" w:rsidRPr="00BE56D3" w:rsidRDefault="005A3519" w:rsidP="000434BB">
      <w:pPr>
        <w:pStyle w:val="m-7761014574952485684msonormalmailrucssattributepostfix"/>
        <w:shd w:val="clear" w:color="auto" w:fill="FFFFFF"/>
        <w:jc w:val="both"/>
        <w:rPr>
          <w:rFonts w:asciiTheme="minorHAnsi" w:hAnsiTheme="minorHAnsi" w:cstheme="minorHAnsi"/>
          <w:color w:val="222222"/>
          <w:lang w:val="ro-RO"/>
        </w:rPr>
      </w:pPr>
      <w:r w:rsidRPr="00BE56D3">
        <w:rPr>
          <w:rFonts w:asciiTheme="minorHAnsi" w:hAnsiTheme="minorHAnsi" w:cstheme="minorHAnsi"/>
          <w:color w:val="222222"/>
          <w:lang w:val="ro-RO"/>
        </w:rPr>
        <w:t>În paralel cu evenimentele din Parcul Carol, începând cu ora 18</w:t>
      </w:r>
      <w:r w:rsidR="005573D6" w:rsidRPr="00BE56D3">
        <w:rPr>
          <w:rFonts w:asciiTheme="minorHAnsi" w:hAnsiTheme="minorHAnsi" w:cstheme="minorHAnsi"/>
          <w:color w:val="222222"/>
          <w:lang w:val="ro-RO"/>
        </w:rPr>
        <w:t>.00</w:t>
      </w:r>
      <w:r w:rsidRPr="00BE56D3">
        <w:rPr>
          <w:rFonts w:asciiTheme="minorHAnsi" w:hAnsiTheme="minorHAnsi" w:cstheme="minorHAnsi"/>
          <w:color w:val="222222"/>
          <w:lang w:val="ro-RO"/>
        </w:rPr>
        <w:t xml:space="preserve">, la </w:t>
      </w:r>
      <w:r w:rsidR="008679CC" w:rsidRPr="00BE56D3">
        <w:rPr>
          <w:rFonts w:asciiTheme="minorHAnsi" w:hAnsiTheme="minorHAnsi" w:cstheme="minorHAnsi"/>
          <w:b/>
          <w:color w:val="222222"/>
          <w:lang w:val="ro-RO"/>
        </w:rPr>
        <w:t>Club</w:t>
      </w:r>
      <w:r w:rsidRPr="00BE56D3">
        <w:rPr>
          <w:rFonts w:asciiTheme="minorHAnsi" w:hAnsiTheme="minorHAnsi" w:cstheme="minorHAnsi"/>
          <w:b/>
          <w:color w:val="222222"/>
          <w:lang w:val="ro-RO"/>
        </w:rPr>
        <w:t xml:space="preserve"> Expirat</w:t>
      </w:r>
      <w:r w:rsidRPr="00BE56D3">
        <w:rPr>
          <w:rFonts w:asciiTheme="minorHAnsi" w:hAnsiTheme="minorHAnsi" w:cstheme="minorHAnsi"/>
          <w:color w:val="222222"/>
          <w:lang w:val="ro-RO"/>
        </w:rPr>
        <w:t xml:space="preserve"> (</w:t>
      </w:r>
      <w:r w:rsidRPr="00BE56D3">
        <w:rPr>
          <w:rStyle w:val="lrzxr"/>
          <w:rFonts w:asciiTheme="minorHAnsi" w:hAnsiTheme="minorHAnsi" w:cstheme="minorHAnsi"/>
          <w:color w:val="222222"/>
          <w:shd w:val="clear" w:color="auto" w:fill="FFFFFF"/>
          <w:lang w:val="ro-RO"/>
        </w:rPr>
        <w:t>Strada Doctor Constantin Istrati 1</w:t>
      </w:r>
      <w:r w:rsidRPr="00BE56D3">
        <w:rPr>
          <w:rFonts w:asciiTheme="minorHAnsi" w:hAnsiTheme="minorHAnsi" w:cstheme="minorHAnsi"/>
          <w:color w:val="222222"/>
          <w:lang w:val="ro-RO"/>
        </w:rPr>
        <w:t xml:space="preserve">) vor putea fi admirate lucrări de </w:t>
      </w:r>
      <w:r w:rsidRPr="00BE56D3">
        <w:rPr>
          <w:rFonts w:asciiTheme="minorHAnsi" w:hAnsiTheme="minorHAnsi" w:cstheme="minorHAnsi"/>
          <w:b/>
          <w:color w:val="222222"/>
          <w:lang w:val="ro-RO"/>
        </w:rPr>
        <w:t>pictură digitală</w:t>
      </w:r>
      <w:r w:rsidRPr="00BE56D3">
        <w:rPr>
          <w:rFonts w:asciiTheme="minorHAnsi" w:hAnsiTheme="minorHAnsi" w:cstheme="minorHAnsi"/>
          <w:color w:val="222222"/>
          <w:lang w:val="ro-RO"/>
        </w:rPr>
        <w:t xml:space="preserve">. </w:t>
      </w:r>
      <w:r w:rsidR="000434BB" w:rsidRPr="00BE56D3">
        <w:rPr>
          <w:rFonts w:asciiTheme="minorHAnsi" w:hAnsiTheme="minorHAnsi" w:cstheme="minorHAnsi"/>
          <w:color w:val="222222"/>
          <w:lang w:val="ro-RO"/>
        </w:rPr>
        <w:t xml:space="preserve">Invitat să expună este artistul </w:t>
      </w:r>
      <w:r w:rsidR="000434BB" w:rsidRPr="00BE56D3">
        <w:rPr>
          <w:rFonts w:asciiTheme="minorHAnsi" w:hAnsiTheme="minorHAnsi" w:cstheme="minorHAnsi"/>
          <w:b/>
          <w:color w:val="222222"/>
          <w:lang w:val="ro-RO"/>
        </w:rPr>
        <w:t>Miguel Chevalier</w:t>
      </w:r>
      <w:r w:rsidR="000434BB" w:rsidRPr="00BE56D3">
        <w:rPr>
          <w:rFonts w:asciiTheme="minorHAnsi" w:hAnsiTheme="minorHAnsi" w:cstheme="minorHAnsi"/>
          <w:color w:val="222222"/>
          <w:lang w:val="ro-RO"/>
        </w:rPr>
        <w:t xml:space="preserve">, </w:t>
      </w:r>
      <w:r w:rsidRPr="00BE56D3">
        <w:rPr>
          <w:rFonts w:asciiTheme="minorHAnsi" w:hAnsiTheme="minorHAnsi" w:cstheme="minorHAnsi"/>
          <w:color w:val="222222"/>
          <w:lang w:val="ro-RO"/>
        </w:rPr>
        <w:t>cu</w:t>
      </w:r>
      <w:r w:rsidR="000434BB" w:rsidRPr="00BE56D3">
        <w:rPr>
          <w:rFonts w:asciiTheme="minorHAnsi" w:hAnsiTheme="minorHAnsi" w:cstheme="minorHAnsi"/>
          <w:color w:val="222222"/>
          <w:lang w:val="ro-RO"/>
        </w:rPr>
        <w:t xml:space="preserve">noscut pe plan internațional drept </w:t>
      </w:r>
      <w:r w:rsidRPr="00BE56D3">
        <w:rPr>
          <w:rFonts w:asciiTheme="minorHAnsi" w:hAnsiTheme="minorHAnsi" w:cstheme="minorHAnsi"/>
          <w:color w:val="222222"/>
          <w:lang w:val="ro-RO"/>
        </w:rPr>
        <w:t xml:space="preserve">unul dintre </w:t>
      </w:r>
      <w:r w:rsidRPr="00BE56D3">
        <w:rPr>
          <w:rFonts w:asciiTheme="minorHAnsi" w:hAnsiTheme="minorHAnsi" w:cstheme="minorHAnsi"/>
          <w:b/>
          <w:color w:val="222222"/>
          <w:lang w:val="ro-RO"/>
        </w:rPr>
        <w:t>pionierii artei digitale și virtuale</w:t>
      </w:r>
      <w:r w:rsidRPr="00BE56D3">
        <w:rPr>
          <w:rFonts w:asciiTheme="minorHAnsi" w:hAnsiTheme="minorHAnsi" w:cstheme="minorHAnsi"/>
          <w:color w:val="222222"/>
          <w:lang w:val="ro-RO"/>
        </w:rPr>
        <w:t>. Munca lui Chevalier</w:t>
      </w:r>
      <w:r w:rsidR="00184953" w:rsidRPr="00BE56D3">
        <w:rPr>
          <w:rFonts w:asciiTheme="minorHAnsi" w:hAnsiTheme="minorHAnsi" w:cstheme="minorHAnsi"/>
          <w:color w:val="222222"/>
          <w:lang w:val="ro-RO"/>
        </w:rPr>
        <w:t>, care încă din anul 1978 s-a concentrat exclusiv pe folosirea computerului ca mijloc artistic de exprimare,</w:t>
      </w:r>
      <w:r w:rsidRPr="00BE56D3">
        <w:rPr>
          <w:rFonts w:asciiTheme="minorHAnsi" w:hAnsiTheme="minorHAnsi" w:cstheme="minorHAnsi"/>
          <w:color w:val="222222"/>
          <w:lang w:val="ro-RO"/>
        </w:rPr>
        <w:t xml:space="preserve"> este complexă și multidisciplinară.</w:t>
      </w:r>
      <w:r w:rsidR="0029256A" w:rsidRPr="00BE56D3">
        <w:rPr>
          <w:rFonts w:asciiTheme="minorHAnsi" w:hAnsiTheme="minorHAnsi" w:cstheme="minorHAnsi"/>
          <w:color w:val="222222"/>
          <w:lang w:val="ro-RO"/>
        </w:rPr>
        <w:t>Chevalier</w:t>
      </w:r>
      <w:r w:rsidRPr="00BE56D3">
        <w:rPr>
          <w:rFonts w:asciiTheme="minorHAnsi" w:hAnsiTheme="minorHAnsi" w:cstheme="minorHAnsi"/>
          <w:color w:val="222222"/>
          <w:lang w:val="ro-RO"/>
        </w:rPr>
        <w:t xml:space="preserve"> continuă să fie un deschizător de drumuri și s-a dovedit </w:t>
      </w:r>
      <w:r w:rsidR="0029256A" w:rsidRPr="00BE56D3">
        <w:rPr>
          <w:rFonts w:asciiTheme="minorHAnsi" w:hAnsiTheme="minorHAnsi" w:cstheme="minorHAnsi"/>
          <w:color w:val="222222"/>
          <w:lang w:val="ro-RO"/>
        </w:rPr>
        <w:t xml:space="preserve">de-a lungul timpului </w:t>
      </w:r>
      <w:r w:rsidRPr="00BE56D3">
        <w:rPr>
          <w:rFonts w:asciiTheme="minorHAnsi" w:hAnsiTheme="minorHAnsi" w:cstheme="minorHAnsi"/>
          <w:color w:val="222222"/>
          <w:lang w:val="ro-RO"/>
        </w:rPr>
        <w:t>unul dintre cei mai însemnați artiști de pe scena contemporană, realizând expoziții și instalații pentru muzee, centre de artă, galerii și spații publice din</w:t>
      </w:r>
      <w:r w:rsidR="0029256A" w:rsidRPr="00BE56D3">
        <w:rPr>
          <w:rFonts w:asciiTheme="minorHAnsi" w:hAnsiTheme="minorHAnsi" w:cstheme="minorHAnsi"/>
          <w:color w:val="222222"/>
          <w:lang w:val="ro-RO"/>
        </w:rPr>
        <w:t xml:space="preserve"> întreaga</w:t>
      </w:r>
      <w:r w:rsidRPr="00BE56D3">
        <w:rPr>
          <w:rFonts w:asciiTheme="minorHAnsi" w:hAnsiTheme="minorHAnsi" w:cstheme="minorHAnsi"/>
          <w:color w:val="222222"/>
          <w:lang w:val="ro-RO"/>
        </w:rPr>
        <w:t xml:space="preserve"> lume</w:t>
      </w:r>
      <w:r w:rsidR="0029256A" w:rsidRPr="00BE56D3">
        <w:rPr>
          <w:rFonts w:asciiTheme="minorHAnsi" w:hAnsiTheme="minorHAnsi" w:cstheme="minorHAnsi"/>
          <w:color w:val="222222"/>
          <w:lang w:val="ro-RO"/>
        </w:rPr>
        <w:t>.</w:t>
      </w:r>
      <w:r w:rsidRPr="00BE56D3">
        <w:rPr>
          <w:rFonts w:asciiTheme="minorHAnsi" w:hAnsiTheme="minorHAnsi" w:cstheme="minorHAnsi"/>
          <w:color w:val="222222"/>
          <w:lang w:val="ro-RO"/>
        </w:rPr>
        <w:t xml:space="preserve"> Aflate într-o metamorfoză constantă, operele digitale ale lui Miguel Chevalier </w:t>
      </w:r>
      <w:r w:rsidR="0029256A" w:rsidRPr="00BE56D3">
        <w:rPr>
          <w:rFonts w:asciiTheme="minorHAnsi" w:hAnsiTheme="minorHAnsi" w:cstheme="minorHAnsi"/>
          <w:color w:val="222222"/>
          <w:lang w:val="ro-RO"/>
        </w:rPr>
        <w:t>invită la descoperireaunui</w:t>
      </w:r>
      <w:r w:rsidRPr="00BE56D3">
        <w:rPr>
          <w:rFonts w:asciiTheme="minorHAnsi" w:hAnsiTheme="minorHAnsi" w:cstheme="minorHAnsi"/>
          <w:color w:val="222222"/>
          <w:lang w:val="ro-RO"/>
        </w:rPr>
        <w:t xml:space="preserve"> univers magic, poetic și foarte contemporan.</w:t>
      </w:r>
    </w:p>
    <w:p w:rsidR="005A3519" w:rsidRPr="00BE56D3" w:rsidRDefault="000434BB" w:rsidP="000434BB">
      <w:pPr>
        <w:pStyle w:val="m-7761014574952485684msonormalmailrucssattributepostfix"/>
        <w:shd w:val="clear" w:color="auto" w:fill="FFFFFF"/>
        <w:rPr>
          <w:rFonts w:asciiTheme="minorHAnsi" w:hAnsiTheme="minorHAnsi" w:cstheme="minorHAnsi"/>
          <w:i/>
          <w:color w:val="222222"/>
          <w:lang w:val="ro-RO"/>
        </w:rPr>
      </w:pPr>
      <w:r w:rsidRPr="00BE56D3">
        <w:rPr>
          <w:rFonts w:asciiTheme="minorHAnsi" w:hAnsiTheme="minorHAnsi" w:cstheme="minorHAnsi"/>
          <w:i/>
          <w:color w:val="222222"/>
          <w:lang w:val="ro-RO"/>
        </w:rPr>
        <w:t>Accesul publicului la toate manifestările din cadrul zilei de 14 iulie</w:t>
      </w:r>
      <w:r w:rsidR="005573D6" w:rsidRPr="00BE56D3">
        <w:rPr>
          <w:rFonts w:asciiTheme="minorHAnsi" w:hAnsiTheme="minorHAnsi" w:cstheme="minorHAnsi"/>
          <w:i/>
          <w:color w:val="222222"/>
          <w:lang w:val="ro-RO"/>
        </w:rPr>
        <w:t>,</w:t>
      </w:r>
      <w:r w:rsidRPr="00BE56D3">
        <w:rPr>
          <w:rFonts w:asciiTheme="minorHAnsi" w:hAnsiTheme="minorHAnsi" w:cstheme="minorHAnsi"/>
          <w:i/>
          <w:color w:val="222222"/>
          <w:lang w:val="ro-RO"/>
        </w:rPr>
        <w:t xml:space="preserve"> care marchează închiderea Sezonului România-Franța</w:t>
      </w:r>
      <w:r w:rsidR="005573D6" w:rsidRPr="00BE56D3">
        <w:rPr>
          <w:rFonts w:asciiTheme="minorHAnsi" w:hAnsiTheme="minorHAnsi" w:cstheme="minorHAnsi"/>
          <w:i/>
          <w:color w:val="222222"/>
          <w:lang w:val="ro-RO"/>
        </w:rPr>
        <w:t>,</w:t>
      </w:r>
      <w:r w:rsidRPr="00BE56D3">
        <w:rPr>
          <w:rFonts w:asciiTheme="minorHAnsi" w:hAnsiTheme="minorHAnsi" w:cstheme="minorHAnsi"/>
          <w:i/>
          <w:color w:val="222222"/>
          <w:lang w:val="ro-RO"/>
        </w:rPr>
        <w:t xml:space="preserve"> este gratuit. </w:t>
      </w:r>
    </w:p>
    <w:p w:rsidR="00BE56D3" w:rsidRPr="00BE56D3" w:rsidRDefault="00BE56D3" w:rsidP="00BE56D3">
      <w:pPr>
        <w:spacing w:line="240" w:lineRule="auto"/>
        <w:jc w:val="both"/>
        <w:rPr>
          <w:rFonts w:cstheme="minorHAnsi"/>
          <w:sz w:val="24"/>
          <w:szCs w:val="24"/>
          <w:lang w:val="ro-RO"/>
        </w:rPr>
      </w:pPr>
      <w:r w:rsidRPr="00BE56D3">
        <w:rPr>
          <w:rFonts w:cstheme="minorHAnsi"/>
          <w:sz w:val="24"/>
          <w:szCs w:val="24"/>
          <w:lang w:val="ro-RO"/>
        </w:rPr>
        <w:t xml:space="preserve">Programul este propus de </w:t>
      </w:r>
      <w:r w:rsidRPr="00BE56D3">
        <w:rPr>
          <w:rFonts w:cstheme="minorHAnsi"/>
          <w:b/>
          <w:bCs/>
          <w:sz w:val="24"/>
          <w:szCs w:val="24"/>
          <w:lang w:val="ro-RO"/>
        </w:rPr>
        <w:t>Primăria Municipiului București</w:t>
      </w:r>
      <w:r w:rsidRPr="00BE56D3">
        <w:rPr>
          <w:rFonts w:cstheme="minorHAnsi"/>
          <w:sz w:val="24"/>
          <w:szCs w:val="24"/>
          <w:lang w:val="ro-RO"/>
        </w:rPr>
        <w:t xml:space="preserve"> prin </w:t>
      </w:r>
      <w:r w:rsidRPr="00BE56D3">
        <w:rPr>
          <w:rFonts w:cstheme="minorHAnsi"/>
          <w:b/>
          <w:bCs/>
          <w:sz w:val="24"/>
          <w:szCs w:val="24"/>
          <w:lang w:val="ro-RO"/>
        </w:rPr>
        <w:t>Centrul Cultural Expo Arte</w:t>
      </w:r>
      <w:r w:rsidRPr="00BE56D3">
        <w:rPr>
          <w:rFonts w:cstheme="minorHAnsi"/>
          <w:sz w:val="24"/>
          <w:szCs w:val="24"/>
          <w:lang w:val="ro-RO"/>
        </w:rPr>
        <w:t>.</w:t>
      </w:r>
    </w:p>
    <w:p w:rsidR="00BE56D3" w:rsidRPr="00BE56D3" w:rsidRDefault="00BE56D3" w:rsidP="000B2CBD">
      <w:pPr>
        <w:pStyle w:val="NormalWeb"/>
        <w:spacing w:before="0" w:beforeAutospacing="0" w:after="0" w:afterAutospacing="0"/>
        <w:jc w:val="both"/>
        <w:rPr>
          <w:rFonts w:asciiTheme="minorHAnsi" w:hAnsiTheme="minorHAnsi" w:cstheme="minorHAnsi"/>
          <w:b/>
          <w:bCs/>
          <w:iCs/>
          <w:color w:val="000000"/>
          <w:lang w:val="ro-RO"/>
        </w:rPr>
      </w:pPr>
    </w:p>
    <w:p w:rsidR="000B2CBD" w:rsidRPr="00BE56D3" w:rsidRDefault="000B2CBD" w:rsidP="000B2CBD">
      <w:pPr>
        <w:pStyle w:val="NormalWeb"/>
        <w:spacing w:before="0" w:beforeAutospacing="0" w:after="0" w:afterAutospacing="0"/>
        <w:jc w:val="both"/>
        <w:rPr>
          <w:rFonts w:asciiTheme="minorHAnsi" w:hAnsiTheme="minorHAnsi" w:cstheme="minorHAnsi"/>
          <w:lang w:val="ro-RO"/>
        </w:rPr>
      </w:pPr>
      <w:r w:rsidRPr="00BE56D3">
        <w:rPr>
          <w:rFonts w:asciiTheme="minorHAnsi" w:hAnsiTheme="minorHAnsi" w:cstheme="minorHAnsi"/>
          <w:b/>
          <w:bCs/>
          <w:i/>
          <w:iCs/>
          <w:color w:val="000000"/>
          <w:lang w:val="ro-RO"/>
        </w:rPr>
        <w:t>Sezonul România-Franța</w:t>
      </w:r>
      <w:r w:rsidRPr="00BE56D3">
        <w:rPr>
          <w:rFonts w:asciiTheme="minorHAnsi" w:hAnsiTheme="minorHAnsi" w:cstheme="minorHAnsi"/>
          <w:i/>
          <w:iCs/>
          <w:color w:val="000000"/>
          <w:lang w:val="ro-RO"/>
        </w:rPr>
        <w:t xml:space="preserve"> s</w:t>
      </w:r>
      <w:r w:rsidR="005573D6" w:rsidRPr="00BE56D3">
        <w:rPr>
          <w:rFonts w:asciiTheme="minorHAnsi" w:hAnsiTheme="minorHAnsi" w:cstheme="minorHAnsi"/>
          <w:i/>
          <w:iCs/>
          <w:color w:val="000000"/>
          <w:lang w:val="ro-RO"/>
        </w:rPr>
        <w:t>e</w:t>
      </w:r>
      <w:r w:rsidRPr="00BE56D3">
        <w:rPr>
          <w:rFonts w:asciiTheme="minorHAnsi" w:hAnsiTheme="minorHAnsi" w:cstheme="minorHAnsi"/>
          <w:i/>
          <w:iCs/>
          <w:color w:val="000000"/>
          <w:lang w:val="ro-RO"/>
        </w:rPr>
        <w:t xml:space="preserve"> desfășoară în România </w:t>
      </w:r>
      <w:r w:rsidR="005573D6" w:rsidRPr="00BE56D3">
        <w:rPr>
          <w:rFonts w:asciiTheme="minorHAnsi" w:hAnsiTheme="minorHAnsi" w:cstheme="minorHAnsi"/>
          <w:i/>
          <w:iCs/>
          <w:color w:val="000000"/>
          <w:lang w:val="ro-RO"/>
        </w:rPr>
        <w:t xml:space="preserve">în perioada 18 aprilie-14 iulie </w:t>
      </w:r>
      <w:r w:rsidRPr="00BE56D3">
        <w:rPr>
          <w:rFonts w:asciiTheme="minorHAnsi" w:hAnsiTheme="minorHAnsi" w:cstheme="minorHAnsi"/>
          <w:i/>
          <w:iCs/>
          <w:color w:val="000000"/>
          <w:lang w:val="ro-RO"/>
        </w:rPr>
        <w:t xml:space="preserve">și are ca vocație reînnoirea imaginii și percepției pe care cele două țări le au una față de cealaltă, cât și întărirea legăturilor economice, științifice și culturale care le leagă în mod istoric. Secvența din România a Sezonului dezvăluie dinamismul și imaginația creatorilor și companiilor, ca o oglindă a societăților noastre, depășind clișeele asociate Franței. Pentru mai multe informații: </w:t>
      </w:r>
      <w:hyperlink r:id="rId7" w:tgtFrame="_blank" w:history="1">
        <w:r w:rsidRPr="00BE56D3">
          <w:rPr>
            <w:rStyle w:val="Hyperlink"/>
            <w:rFonts w:asciiTheme="minorHAnsi" w:hAnsiTheme="minorHAnsi" w:cstheme="minorHAnsi"/>
            <w:i/>
            <w:iCs/>
            <w:lang w:val="ro-RO"/>
          </w:rPr>
          <w:t>www.sezonulromaniafranta.ro</w:t>
        </w:r>
      </w:hyperlink>
    </w:p>
    <w:p w:rsidR="000B2CBD" w:rsidRPr="00BE56D3" w:rsidRDefault="000B2CBD" w:rsidP="000B2CBD">
      <w:pPr>
        <w:spacing w:before="100" w:beforeAutospacing="1" w:after="100" w:afterAutospacing="1"/>
        <w:jc w:val="both"/>
        <w:rPr>
          <w:rFonts w:cstheme="minorHAnsi"/>
          <w:sz w:val="24"/>
          <w:szCs w:val="24"/>
          <w:lang w:val="ro-RO"/>
        </w:rPr>
      </w:pPr>
      <w:r w:rsidRPr="00BE56D3">
        <w:rPr>
          <w:rFonts w:cstheme="minorHAnsi"/>
          <w:b/>
          <w:bCs/>
          <w:i/>
          <w:iCs/>
          <w:color w:val="000000"/>
          <w:sz w:val="24"/>
          <w:szCs w:val="24"/>
          <w:lang w:val="ro-RO"/>
        </w:rPr>
        <w:t>Sezonul România-Franța 2019 este organizat de următoarele instituții:</w:t>
      </w:r>
    </w:p>
    <w:p w:rsidR="000B2CBD" w:rsidRPr="00BE56D3" w:rsidRDefault="000B2CBD" w:rsidP="00BE56D3">
      <w:pPr>
        <w:pStyle w:val="NormalWeb"/>
        <w:spacing w:before="0" w:beforeAutospacing="0" w:after="0" w:afterAutospacing="0"/>
        <w:jc w:val="both"/>
        <w:rPr>
          <w:rFonts w:asciiTheme="minorHAnsi" w:hAnsiTheme="minorHAnsi" w:cstheme="minorHAnsi"/>
          <w:lang w:val="ro-RO"/>
        </w:rPr>
      </w:pPr>
      <w:r w:rsidRPr="00BE56D3">
        <w:rPr>
          <w:rFonts w:asciiTheme="minorHAnsi" w:hAnsiTheme="minorHAnsi" w:cstheme="minorHAnsi"/>
          <w:b/>
          <w:bCs/>
          <w:i/>
          <w:iCs/>
          <w:color w:val="000000"/>
          <w:lang w:val="ro-RO"/>
        </w:rPr>
        <w:lastRenderedPageBreak/>
        <w:t>Din partea României</w:t>
      </w:r>
      <w:r w:rsidRPr="00BE56D3">
        <w:rPr>
          <w:rFonts w:asciiTheme="minorHAnsi" w:hAnsiTheme="minorHAnsi" w:cstheme="minorHAnsi"/>
          <w:i/>
          <w:iCs/>
          <w:color w:val="000000"/>
          <w:lang w:val="ro-RO"/>
        </w:rPr>
        <w:t>: Ministerul Afacerilor Externe, Secretariatul General al Guvernului, Ministerul Culturii și Identității Naționale, Ministerul Apărării Naționale, Ministerul Turismului, Ministerul Cercetării și Inovării, Ministerul Educației, Ministerul Economiei, Ministerul pentru Mediul de Afaceri și Antreprenoriat, Ambasada României la Paris și Institutul Cultural Român.</w:t>
      </w:r>
    </w:p>
    <w:p w:rsidR="000B2CBD" w:rsidRPr="00BE56D3" w:rsidRDefault="000B2CBD" w:rsidP="00BE56D3">
      <w:pPr>
        <w:pStyle w:val="NormalWeb"/>
        <w:spacing w:before="0" w:beforeAutospacing="0" w:after="0" w:afterAutospacing="0"/>
        <w:jc w:val="both"/>
        <w:rPr>
          <w:rFonts w:asciiTheme="minorHAnsi" w:hAnsiTheme="minorHAnsi" w:cstheme="minorHAnsi"/>
          <w:i/>
          <w:iCs/>
          <w:color w:val="000000"/>
          <w:lang w:val="ro-RO"/>
        </w:rPr>
      </w:pPr>
      <w:r w:rsidRPr="00BE56D3">
        <w:rPr>
          <w:rFonts w:asciiTheme="minorHAnsi" w:hAnsiTheme="minorHAnsi" w:cstheme="minorHAnsi"/>
          <w:i/>
          <w:iCs/>
          <w:color w:val="000000"/>
          <w:lang w:val="ro-RO"/>
        </w:rPr>
        <w:t>Comisar general: Andrei Țărnea</w:t>
      </w:r>
    </w:p>
    <w:p w:rsidR="00BE56D3" w:rsidRPr="00BE56D3" w:rsidRDefault="00BE56D3" w:rsidP="00BE56D3">
      <w:pPr>
        <w:pStyle w:val="NormalWeb"/>
        <w:spacing w:before="0" w:beforeAutospacing="0" w:after="0" w:afterAutospacing="0"/>
        <w:jc w:val="both"/>
        <w:rPr>
          <w:rFonts w:asciiTheme="minorHAnsi" w:hAnsiTheme="minorHAnsi" w:cstheme="minorHAnsi"/>
          <w:lang w:val="ro-RO"/>
        </w:rPr>
      </w:pPr>
    </w:p>
    <w:p w:rsidR="000B2CBD" w:rsidRPr="00BE56D3" w:rsidRDefault="000B2CBD" w:rsidP="00BE56D3">
      <w:pPr>
        <w:pStyle w:val="NormalWeb"/>
        <w:spacing w:before="0" w:beforeAutospacing="0" w:after="0" w:afterAutospacing="0"/>
        <w:jc w:val="both"/>
        <w:rPr>
          <w:rFonts w:asciiTheme="minorHAnsi" w:hAnsiTheme="minorHAnsi" w:cstheme="minorHAnsi"/>
          <w:lang w:val="ro-RO"/>
        </w:rPr>
      </w:pPr>
      <w:r w:rsidRPr="00BE56D3">
        <w:rPr>
          <w:rFonts w:asciiTheme="minorHAnsi" w:hAnsiTheme="minorHAnsi" w:cstheme="minorHAnsi"/>
          <w:b/>
          <w:bCs/>
          <w:i/>
          <w:iCs/>
          <w:color w:val="000000"/>
          <w:lang w:val="ro-RO"/>
        </w:rPr>
        <w:t>Din partea Franței</w:t>
      </w:r>
      <w:r w:rsidRPr="00BE56D3">
        <w:rPr>
          <w:rFonts w:asciiTheme="minorHAnsi" w:hAnsiTheme="minorHAnsi" w:cstheme="minorHAnsi"/>
          <w:i/>
          <w:iCs/>
          <w:color w:val="000000"/>
          <w:lang w:val="ro-RO"/>
        </w:rPr>
        <w:t>: Institutul Francez cu sprijinul Ministerului pentru Europa și Afaceri Externe, Ministerului Culturii, Ministerului Economiei și Finanțelor, Ministerului Educației Naționale, Ministerului pentru Învățământ Superior, Cercetare și Inovare, Ministerului Tranziției Ecologice și Solidarității, Ministerului Sportului, al Ambasadei Franței la București, al rețelei filialelor Institutului Francez din România și al Alianțelor franceze.</w:t>
      </w:r>
    </w:p>
    <w:p w:rsidR="000B2CBD" w:rsidRPr="00BE56D3" w:rsidRDefault="000B2CBD" w:rsidP="000B2CBD">
      <w:pPr>
        <w:pStyle w:val="NormalWeb"/>
        <w:spacing w:before="0" w:beforeAutospacing="0" w:after="0" w:afterAutospacing="0"/>
        <w:rPr>
          <w:rFonts w:asciiTheme="minorHAnsi" w:hAnsiTheme="minorHAnsi" w:cstheme="minorHAnsi"/>
          <w:lang w:val="ro-RO"/>
        </w:rPr>
      </w:pPr>
      <w:r w:rsidRPr="00BE56D3">
        <w:rPr>
          <w:rFonts w:asciiTheme="minorHAnsi" w:hAnsiTheme="minorHAnsi" w:cstheme="minorHAnsi"/>
          <w:i/>
          <w:iCs/>
          <w:color w:val="000000"/>
          <w:lang w:val="ro-RO"/>
        </w:rPr>
        <w:t>Comisar general: Jean-Jacques Garnier</w:t>
      </w:r>
    </w:p>
    <w:p w:rsidR="000434BB" w:rsidRPr="00BE56D3" w:rsidRDefault="000434BB" w:rsidP="000434BB">
      <w:pPr>
        <w:pStyle w:val="m-7761014574952485684msonormalmailrucssattributepostfix"/>
        <w:shd w:val="clear" w:color="auto" w:fill="FFFFFF"/>
        <w:rPr>
          <w:rFonts w:asciiTheme="minorHAnsi" w:hAnsiTheme="minorHAnsi" w:cstheme="minorHAnsi"/>
          <w:b/>
          <w:color w:val="222222"/>
          <w:u w:val="single"/>
          <w:lang w:val="ro-RO"/>
        </w:rPr>
      </w:pPr>
      <w:r w:rsidRPr="00BE56D3">
        <w:rPr>
          <w:rFonts w:asciiTheme="minorHAnsi" w:hAnsiTheme="minorHAnsi" w:cstheme="minorHAnsi"/>
          <w:b/>
          <w:color w:val="222222"/>
          <w:u w:val="single"/>
          <w:lang w:val="ro-RO"/>
        </w:rPr>
        <w:t>Contact pentru presă</w:t>
      </w:r>
    </w:p>
    <w:p w:rsidR="000434BB" w:rsidRPr="00BE56D3" w:rsidRDefault="000434BB" w:rsidP="000434BB">
      <w:pPr>
        <w:pStyle w:val="m-7761014574952485684msonormalmailrucssattributepostfix"/>
        <w:shd w:val="clear" w:color="auto" w:fill="FFFFFF"/>
        <w:rPr>
          <w:rFonts w:asciiTheme="minorHAnsi" w:hAnsiTheme="minorHAnsi" w:cstheme="minorHAnsi"/>
          <w:color w:val="222222"/>
          <w:lang w:val="ro-RO"/>
        </w:rPr>
      </w:pPr>
      <w:r w:rsidRPr="00BE56D3">
        <w:rPr>
          <w:rFonts w:asciiTheme="minorHAnsi" w:hAnsiTheme="minorHAnsi" w:cstheme="minorHAnsi"/>
          <w:color w:val="222222"/>
          <w:lang w:val="ro-RO"/>
        </w:rPr>
        <w:t>Ana-Maria Onisei, +0732 338 010, ana.onisei@gmail.com</w:t>
      </w:r>
    </w:p>
    <w:p w:rsidR="005A3519" w:rsidRPr="00BE56D3" w:rsidRDefault="005A3519" w:rsidP="005A3519">
      <w:pPr>
        <w:pStyle w:val="m-7761014574952485684msonormalmailrucssattributepostfix"/>
        <w:shd w:val="clear" w:color="auto" w:fill="FFFFFF"/>
        <w:jc w:val="both"/>
        <w:rPr>
          <w:rFonts w:asciiTheme="minorHAnsi" w:hAnsiTheme="minorHAnsi" w:cstheme="minorHAnsi"/>
          <w:color w:val="222222"/>
          <w:lang w:val="ro-RO"/>
        </w:rPr>
      </w:pPr>
    </w:p>
    <w:sectPr w:rsidR="005A3519" w:rsidRPr="00BE56D3" w:rsidSect="004A6CE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6F3" w:rsidRDefault="009566F3" w:rsidP="00BA4FBF">
      <w:pPr>
        <w:spacing w:after="0" w:line="240" w:lineRule="auto"/>
      </w:pPr>
      <w:r>
        <w:separator/>
      </w:r>
    </w:p>
  </w:endnote>
  <w:endnote w:type="continuationSeparator" w:id="0">
    <w:p w:rsidR="009566F3" w:rsidRDefault="009566F3" w:rsidP="00BA4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6F3" w:rsidRDefault="009566F3" w:rsidP="00BA4FBF">
      <w:pPr>
        <w:spacing w:after="0" w:line="240" w:lineRule="auto"/>
      </w:pPr>
      <w:r>
        <w:separator/>
      </w:r>
    </w:p>
  </w:footnote>
  <w:footnote w:type="continuationSeparator" w:id="0">
    <w:p w:rsidR="009566F3" w:rsidRDefault="009566F3" w:rsidP="00BA4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BF" w:rsidRPr="00BA4FBF" w:rsidRDefault="00BA4FBF" w:rsidP="00BA4FBF">
    <w:pPr>
      <w:pStyle w:val="Header"/>
      <w:jc w:val="center"/>
      <w:rPr>
        <w:sz w:val="24"/>
        <w:szCs w:val="24"/>
        <w:lang w:val="ro-RO"/>
      </w:rPr>
    </w:pPr>
  </w:p>
  <w:p w:rsidR="00BA4FBF" w:rsidRPr="00BA4FBF" w:rsidRDefault="00BA4FBF" w:rsidP="00BA4FBF">
    <w:pPr>
      <w:pStyle w:val="Header"/>
      <w:jc w:val="center"/>
      <w:rPr>
        <w:lang w:val="ro-R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E5" w:rsidRDefault="00122497">
    <w:pPr>
      <w:pStyle w:val="Heade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251460</wp:posOffset>
          </wp:positionV>
          <wp:extent cx="1324610" cy="933454"/>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933454"/>
                  </a:xfrm>
                  <a:prstGeom prst="rect">
                    <a:avLst/>
                  </a:prstGeom>
                  <a:noFill/>
                  <a:ln>
                    <a:noFill/>
                  </a:ln>
                </pic:spPr>
              </pic:pic>
            </a:graphicData>
          </a:graphic>
        </wp:anchor>
      </w:drawing>
    </w:r>
    <w:r w:rsidR="004A6CE5" w:rsidRPr="004A6CE5">
      <w:rPr>
        <w:noProof/>
        <w:sz w:val="24"/>
        <w:szCs w:val="24"/>
      </w:rPr>
      <w:drawing>
        <wp:anchor distT="0" distB="0" distL="114300" distR="114300" simplePos="0" relativeHeight="251659264" behindDoc="0" locked="0" layoutInCell="1" allowOverlap="1">
          <wp:simplePos x="0" y="0"/>
          <wp:positionH relativeFrom="margin">
            <wp:posOffset>0</wp:posOffset>
          </wp:positionH>
          <wp:positionV relativeFrom="margin">
            <wp:posOffset>-285750</wp:posOffset>
          </wp:positionV>
          <wp:extent cx="1329055" cy="1371600"/>
          <wp:effectExtent l="0" t="0" r="4445" b="0"/>
          <wp:wrapSquare wrapText="bothSides"/>
          <wp:docPr id="1" name="Picture 1" descr="C:\Users\raluca.radoi\Documents\Identitate vizuala\KIT COMMS\Kit comunicare Sezonul Romania Franta\2) Sezonul Frantei in Romania\1) Logo Sezon\LABEL_Saison FrRo2019_CMJN-13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uca.radoi\Documents\Identitate vizuala\KIT COMMS\Kit comunicare Sezonul Romania Franta\2) Sezonul Frantei in Romania\1) Logo Sezon\LABEL_Saison FrRo2019_CMJN-130718.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9055" cy="137160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1"/>
    <w:footnote w:id="0"/>
  </w:footnotePr>
  <w:endnotePr>
    <w:endnote w:id="-1"/>
    <w:endnote w:id="0"/>
  </w:endnotePr>
  <w:compat/>
  <w:rsids>
    <w:rsidRoot w:val="0088699C"/>
    <w:rsid w:val="000434BB"/>
    <w:rsid w:val="000B2CBD"/>
    <w:rsid w:val="000C7DC1"/>
    <w:rsid w:val="000E58BA"/>
    <w:rsid w:val="00122497"/>
    <w:rsid w:val="0012702B"/>
    <w:rsid w:val="00184953"/>
    <w:rsid w:val="001B0664"/>
    <w:rsid w:val="00203C01"/>
    <w:rsid w:val="00236039"/>
    <w:rsid w:val="0029256A"/>
    <w:rsid w:val="002B154B"/>
    <w:rsid w:val="003B6D89"/>
    <w:rsid w:val="0046407F"/>
    <w:rsid w:val="004A6CE5"/>
    <w:rsid w:val="005313E9"/>
    <w:rsid w:val="005573D6"/>
    <w:rsid w:val="005A3519"/>
    <w:rsid w:val="005B2BEF"/>
    <w:rsid w:val="005B68BF"/>
    <w:rsid w:val="005D7C6C"/>
    <w:rsid w:val="005E39A1"/>
    <w:rsid w:val="00617F1D"/>
    <w:rsid w:val="00640A50"/>
    <w:rsid w:val="006E3845"/>
    <w:rsid w:val="00713F61"/>
    <w:rsid w:val="00723D23"/>
    <w:rsid w:val="007914A1"/>
    <w:rsid w:val="007F308B"/>
    <w:rsid w:val="008679CC"/>
    <w:rsid w:val="0088699C"/>
    <w:rsid w:val="008B53BD"/>
    <w:rsid w:val="009566F3"/>
    <w:rsid w:val="00A60FBF"/>
    <w:rsid w:val="00A71791"/>
    <w:rsid w:val="00AB2021"/>
    <w:rsid w:val="00B040EC"/>
    <w:rsid w:val="00BA4FBF"/>
    <w:rsid w:val="00BE56D3"/>
    <w:rsid w:val="00C73507"/>
    <w:rsid w:val="00CE57DD"/>
    <w:rsid w:val="00D37ECC"/>
    <w:rsid w:val="00D438EE"/>
    <w:rsid w:val="00D509CD"/>
    <w:rsid w:val="00DF02B8"/>
    <w:rsid w:val="00E4475B"/>
    <w:rsid w:val="00E87692"/>
    <w:rsid w:val="00EE5E59"/>
    <w:rsid w:val="00F264F1"/>
    <w:rsid w:val="00FB37BC"/>
    <w:rsid w:val="00FB4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9C"/>
    <w:pPr>
      <w:ind w:left="720"/>
      <w:contextualSpacing/>
    </w:pPr>
  </w:style>
  <w:style w:type="paragraph" w:styleId="Header">
    <w:name w:val="header"/>
    <w:basedOn w:val="Normal"/>
    <w:link w:val="HeaderChar"/>
    <w:uiPriority w:val="99"/>
    <w:unhideWhenUsed/>
    <w:rsid w:val="00BA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FBF"/>
  </w:style>
  <w:style w:type="paragraph" w:styleId="Footer">
    <w:name w:val="footer"/>
    <w:basedOn w:val="Normal"/>
    <w:link w:val="FooterChar"/>
    <w:uiPriority w:val="99"/>
    <w:unhideWhenUsed/>
    <w:rsid w:val="00BA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FBF"/>
  </w:style>
  <w:style w:type="table" w:styleId="TableGrid">
    <w:name w:val="Table Grid"/>
    <w:basedOn w:val="TableNormal"/>
    <w:uiPriority w:val="59"/>
    <w:rsid w:val="00617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407F"/>
    <w:rPr>
      <w:color w:val="0000FF" w:themeColor="hyperlink"/>
      <w:u w:val="single"/>
    </w:rPr>
  </w:style>
  <w:style w:type="paragraph" w:customStyle="1" w:styleId="m-7761014574952485684msonormalmailrucssattributepostfix">
    <w:name w:val="m_-7761014574952485684msonormal_mailru_css_attribute_postfix"/>
    <w:basedOn w:val="Normal"/>
    <w:rsid w:val="00203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5A3519"/>
  </w:style>
  <w:style w:type="character" w:customStyle="1" w:styleId="lrzxr">
    <w:name w:val="lrzxr"/>
    <w:basedOn w:val="DefaultParagraphFont"/>
    <w:rsid w:val="005A3519"/>
  </w:style>
  <w:style w:type="paragraph" w:styleId="NormalWeb">
    <w:name w:val="Normal (Web)"/>
    <w:basedOn w:val="Normal"/>
    <w:uiPriority w:val="99"/>
    <w:semiHidden/>
    <w:unhideWhenUsed/>
    <w:rsid w:val="00043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4451766">
      <w:bodyDiv w:val="1"/>
      <w:marLeft w:val="0"/>
      <w:marRight w:val="0"/>
      <w:marTop w:val="0"/>
      <w:marBottom w:val="0"/>
      <w:divBdr>
        <w:top w:val="none" w:sz="0" w:space="0" w:color="auto"/>
        <w:left w:val="none" w:sz="0" w:space="0" w:color="auto"/>
        <w:bottom w:val="none" w:sz="0" w:space="0" w:color="auto"/>
        <w:right w:val="none" w:sz="0" w:space="0" w:color="auto"/>
      </w:divBdr>
    </w:div>
    <w:div w:id="19450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zonulromaniafrant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zonulromaniafranta.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2019-07-04T11:20:00Z</cp:lastPrinted>
  <dcterms:created xsi:type="dcterms:W3CDTF">2019-07-05T07:32:00Z</dcterms:created>
  <dcterms:modified xsi:type="dcterms:W3CDTF">2019-07-05T07:54:00Z</dcterms:modified>
</cp:coreProperties>
</file>